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2C06" w14:textId="77777777" w:rsidR="00EF1295" w:rsidRPr="00EF1295" w:rsidRDefault="00EF1295" w:rsidP="00EF1295">
      <w:pPr>
        <w:pStyle w:val="1BidStyleLevel1"/>
      </w:pPr>
      <w:r w:rsidRPr="00EF1295">
        <w:t>SMALL BUSINESS ENTERPRISES REQUIREMENTS [102] (ADDED 5-16-24)</w:t>
      </w:r>
    </w:p>
    <w:p w14:paraId="45B1BB92" w14:textId="77777777" w:rsidR="00EF1295" w:rsidRPr="00EF1295" w:rsidRDefault="00EF1295" w:rsidP="00EF1295">
      <w:pPr>
        <w:pStyle w:val="BodyTextFirstIndent"/>
      </w:pPr>
      <w:r w:rsidRPr="00EF1295">
        <w:t>Rescind “DBE requirements” and replace with “DBE and SBE requirements” within the following subsections:</w:t>
      </w:r>
    </w:p>
    <w:p w14:paraId="4E759E43" w14:textId="77777777" w:rsidR="00EF1295" w:rsidRPr="00EF1295" w:rsidRDefault="00EF1295" w:rsidP="00EF1295">
      <w:pPr>
        <w:pStyle w:val="3BidStyle1"/>
      </w:pPr>
      <w:r w:rsidRPr="00EF1295">
        <w:t>102.02 Contents of Bid Package.</w:t>
      </w:r>
    </w:p>
    <w:p w14:paraId="11456275" w14:textId="77777777" w:rsidR="00EF1295" w:rsidRPr="00EF1295" w:rsidRDefault="00EF1295" w:rsidP="00EF1295">
      <w:pPr>
        <w:pStyle w:val="3BidStyle1"/>
      </w:pPr>
      <w:r w:rsidRPr="00EF1295">
        <w:t>102.07 Bidding Requirements.</w:t>
      </w:r>
    </w:p>
    <w:p w14:paraId="2DDEEE7C" w14:textId="137EE58A" w:rsidR="00EF1295" w:rsidRPr="00EF1295" w:rsidRDefault="00EF1295" w:rsidP="00EF1295">
      <w:pPr>
        <w:pStyle w:val="3BidStyle1"/>
      </w:pPr>
      <w:r w:rsidRPr="00EF1295">
        <w:t>102.08J Rejection of Bid Proposal</w:t>
      </w:r>
      <w:r>
        <w:t>.</w:t>
      </w:r>
    </w:p>
    <w:p w14:paraId="5E249A09" w14:textId="77777777" w:rsidR="00D757DE" w:rsidRPr="00EF1295" w:rsidRDefault="00D757DE" w:rsidP="00EF1295"/>
    <w:sectPr w:rsidR="00D757DE" w:rsidRPr="00EF1295" w:rsidSect="00003531">
      <w:headerReference w:type="even" r:id="rId8"/>
      <w:headerReference w:type="default" r:id="rId9"/>
      <w:footerReference w:type="even" r:id="rId1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CABD" w14:textId="77777777" w:rsidR="00003531" w:rsidRDefault="00003531">
      <w:r>
        <w:separator/>
      </w:r>
    </w:p>
  </w:endnote>
  <w:endnote w:type="continuationSeparator" w:id="0">
    <w:p w14:paraId="16DA976A" w14:textId="77777777" w:rsidR="00003531" w:rsidRDefault="0000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58A5" w14:textId="77777777" w:rsidR="00E53184" w:rsidRDefault="00E53184">
    <w:pPr>
      <w:pStyle w:val="Footer"/>
    </w:pPr>
  </w:p>
  <w:p w14:paraId="122C98E5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3F252B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96561" w14:textId="77777777" w:rsidR="00003531" w:rsidRDefault="00003531">
      <w:r>
        <w:separator/>
      </w:r>
    </w:p>
  </w:footnote>
  <w:footnote w:type="continuationSeparator" w:id="0">
    <w:p w14:paraId="75B4CF8F" w14:textId="77777777" w:rsidR="00003531" w:rsidRDefault="0000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154406E3" w14:textId="77777777">
      <w:tc>
        <w:tcPr>
          <w:tcW w:w="6858" w:type="dxa"/>
        </w:tcPr>
        <w:p w14:paraId="32B3B858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00353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33B3D6CB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6DC8DD79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4686" w14:textId="3FBBC5B2" w:rsidR="00CC0D64" w:rsidRPr="00003531" w:rsidRDefault="00003531">
    <w:pPr>
      <w:pStyle w:val="Header"/>
      <w:rPr>
        <w:color w:val="FF0000"/>
      </w:rPr>
    </w:pPr>
    <w:r w:rsidRPr="00003531">
      <w:rPr>
        <w:color w:val="FF0000"/>
      </w:rPr>
      <w:t xml:space="preserve">ADDED TO </w:t>
    </w:r>
    <w:r w:rsidR="00EF1295">
      <w:rPr>
        <w:color w:val="FF0000"/>
      </w:rPr>
      <w:t>ALL CONTRACTS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687948650">
    <w:abstractNumId w:val="2"/>
  </w:num>
  <w:num w:numId="2" w16cid:durableId="1919247450">
    <w:abstractNumId w:val="5"/>
  </w:num>
  <w:num w:numId="3" w16cid:durableId="1156533856">
    <w:abstractNumId w:val="4"/>
  </w:num>
  <w:num w:numId="4" w16cid:durableId="1990354549">
    <w:abstractNumId w:val="7"/>
    <w:lvlOverride w:ilvl="0">
      <w:startOverride w:val="1"/>
    </w:lvlOverride>
  </w:num>
  <w:num w:numId="5" w16cid:durableId="885723571">
    <w:abstractNumId w:val="8"/>
  </w:num>
  <w:num w:numId="6" w16cid:durableId="1072778292">
    <w:abstractNumId w:val="9"/>
  </w:num>
  <w:num w:numId="7" w16cid:durableId="1018393026">
    <w:abstractNumId w:val="6"/>
  </w:num>
  <w:num w:numId="8" w16cid:durableId="1190216420">
    <w:abstractNumId w:val="0"/>
  </w:num>
  <w:num w:numId="9" w16cid:durableId="1897859874">
    <w:abstractNumId w:val="3"/>
  </w:num>
  <w:num w:numId="10" w16cid:durableId="1568883699">
    <w:abstractNumId w:val="1"/>
  </w:num>
  <w:num w:numId="11" w16cid:durableId="2052995277">
    <w:abstractNumId w:val="9"/>
  </w:num>
  <w:num w:numId="12" w16cid:durableId="100613160">
    <w:abstractNumId w:val="5"/>
  </w:num>
  <w:num w:numId="13" w16cid:durableId="1344085782">
    <w:abstractNumId w:val="5"/>
  </w:num>
  <w:num w:numId="14" w16cid:durableId="454524036">
    <w:abstractNumId w:val="5"/>
  </w:num>
  <w:num w:numId="15" w16cid:durableId="1866676166">
    <w:abstractNumId w:val="5"/>
  </w:num>
  <w:num w:numId="16" w16cid:durableId="1171677432">
    <w:abstractNumId w:val="5"/>
  </w:num>
  <w:num w:numId="17" w16cid:durableId="1358040368">
    <w:abstractNumId w:val="5"/>
  </w:num>
  <w:num w:numId="18" w16cid:durableId="269627537">
    <w:abstractNumId w:val="5"/>
  </w:num>
  <w:num w:numId="19" w16cid:durableId="1578172497">
    <w:abstractNumId w:val="9"/>
  </w:num>
  <w:num w:numId="20" w16cid:durableId="1190073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36138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31"/>
    <w:rsid w:val="00003531"/>
    <w:rsid w:val="00017446"/>
    <w:rsid w:val="00032F80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E7739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EF1295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4B5C8"/>
  <w15:docId w15:val="{8C3F88B1-DF30-4DC9-8D35-355FFB91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F40CF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F40C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7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263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2</cp:revision>
  <cp:lastPrinted>1999-11-10T15:48:00Z</cp:lastPrinted>
  <dcterms:created xsi:type="dcterms:W3CDTF">2024-03-27T18:49:00Z</dcterms:created>
  <dcterms:modified xsi:type="dcterms:W3CDTF">2024-03-27T18:49:00Z</dcterms:modified>
</cp:coreProperties>
</file>