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E79" w:rsidRPr="00821D44" w:rsidRDefault="002A3E79" w:rsidP="00D945CB">
      <w:pPr>
        <w:spacing w:line="360" w:lineRule="auto"/>
        <w:jc w:val="center"/>
        <w:rPr>
          <w:rFonts w:ascii="Arial" w:hAnsi="Arial" w:cs="Arial"/>
          <w:b/>
        </w:rPr>
      </w:pPr>
      <w:r w:rsidRPr="00821D44">
        <w:rPr>
          <w:rFonts w:ascii="Arial" w:hAnsi="Arial" w:cs="Arial"/>
          <w:b/>
        </w:rPr>
        <w:t xml:space="preserve">MDT Geotechnical </w:t>
      </w:r>
      <w:r w:rsidR="00D945CB">
        <w:rPr>
          <w:rFonts w:ascii="Arial" w:hAnsi="Arial" w:cs="Arial"/>
          <w:b/>
        </w:rPr>
        <w:t>Draft Special Provision Templates</w:t>
      </w:r>
    </w:p>
    <w:p w:rsidR="002A3E79" w:rsidRPr="00821D44" w:rsidRDefault="001D2DCC" w:rsidP="00D945CB">
      <w:pPr>
        <w:pStyle w:val="NoSpacing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Organization (f</w:t>
      </w:r>
      <w:r w:rsidR="002A3E79" w:rsidRPr="00821D44">
        <w:rPr>
          <w:rFonts w:ascii="Arial" w:hAnsi="Arial" w:cs="Arial"/>
          <w:b/>
        </w:rPr>
        <w:t>older titles and hierarchy)-</w:t>
      </w:r>
    </w:p>
    <w:p w:rsidR="002A3E79" w:rsidRPr="00821D44" w:rsidRDefault="002A3E79" w:rsidP="00D945CB">
      <w:pPr>
        <w:pStyle w:val="NoSpacing"/>
        <w:spacing w:line="360" w:lineRule="auto"/>
        <w:rPr>
          <w:rFonts w:ascii="Arial" w:hAnsi="Arial" w:cs="Arial"/>
          <w:color w:val="0070C0"/>
        </w:rPr>
      </w:pPr>
    </w:p>
    <w:p w:rsidR="002A3E79" w:rsidRPr="00821D44" w:rsidRDefault="002A3E79" w:rsidP="00D945CB">
      <w:pPr>
        <w:pStyle w:val="NoSpacing"/>
        <w:spacing w:line="360" w:lineRule="auto"/>
        <w:ind w:left="1080"/>
        <w:rPr>
          <w:rFonts w:ascii="Arial" w:hAnsi="Arial" w:cs="Arial"/>
          <w:b/>
          <w:u w:val="single"/>
        </w:rPr>
      </w:pPr>
      <w:r w:rsidRPr="00821D44">
        <w:rPr>
          <w:rFonts w:ascii="Arial" w:hAnsi="Arial" w:cs="Arial"/>
          <w:b/>
          <w:u w:val="single"/>
        </w:rPr>
        <w:t>GEOTECH_SPECIAL_PROVISIONS</w:t>
      </w:r>
    </w:p>
    <w:p w:rsidR="001D2DCC" w:rsidRPr="001D2DCC" w:rsidRDefault="00D945CB" w:rsidP="00D945CB">
      <w:pPr>
        <w:pStyle w:val="NoSpacing"/>
        <w:numPr>
          <w:ilvl w:val="3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BLASTING</w:t>
      </w:r>
      <w:r w:rsidR="001D2DCC" w:rsidRPr="001D2DCC">
        <w:rPr>
          <w:rFonts w:ascii="Arial" w:hAnsi="Arial" w:cs="Arial"/>
        </w:rPr>
        <w:t xml:space="preserve">  (</w:t>
      </w:r>
      <w:r w:rsidR="00697BC2">
        <w:rPr>
          <w:rFonts w:ascii="Arial" w:hAnsi="Arial" w:cs="Arial"/>
        </w:rPr>
        <w:t xml:space="preserve">areas </w:t>
      </w:r>
      <w:bookmarkStart w:id="0" w:name="_GoBack"/>
      <w:bookmarkEnd w:id="0"/>
      <w:r w:rsidR="001D2DCC" w:rsidRPr="001D2DCC">
        <w:rPr>
          <w:rFonts w:ascii="Arial" w:hAnsi="Arial" w:cs="Arial"/>
        </w:rPr>
        <w:t>not covered by the Standard Specs)</w:t>
      </w:r>
    </w:p>
    <w:p w:rsidR="002A3E79" w:rsidRPr="001D2DCC" w:rsidRDefault="00D945CB" w:rsidP="00D945CB">
      <w:pPr>
        <w:pStyle w:val="NoSpacing"/>
        <w:numPr>
          <w:ilvl w:val="3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DRAINS</w:t>
      </w:r>
      <w:r w:rsidR="002A3E79" w:rsidRPr="001D2DCC">
        <w:rPr>
          <w:rFonts w:ascii="Arial" w:hAnsi="Arial" w:cs="Arial"/>
        </w:rPr>
        <w:t xml:space="preserve"> (trench drains, finger drains, geocomposite drains, wick drains, etc.)</w:t>
      </w:r>
    </w:p>
    <w:p w:rsidR="002A3E79" w:rsidRPr="001D2DCC" w:rsidRDefault="00D945CB" w:rsidP="00D945CB">
      <w:pPr>
        <w:pStyle w:val="NoSpacing"/>
        <w:numPr>
          <w:ilvl w:val="3"/>
          <w:numId w:val="1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FOUNDATIONS</w:t>
      </w:r>
      <w:r w:rsidR="001D2DCC" w:rsidRPr="001D2DCC">
        <w:rPr>
          <w:rFonts w:ascii="Arial" w:hAnsi="Arial" w:cs="Arial"/>
        </w:rPr>
        <w:t xml:space="preserve"> (spread footings, micropiles, load tests, etc.) </w:t>
      </w:r>
    </w:p>
    <w:p w:rsidR="002A3E79" w:rsidRPr="001D2DCC" w:rsidRDefault="00D945CB" w:rsidP="00D945CB">
      <w:pPr>
        <w:pStyle w:val="NoSpacing"/>
        <w:numPr>
          <w:ilvl w:val="3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GEOSYNTHETICS</w:t>
      </w:r>
      <w:r w:rsidR="002A3E79" w:rsidRPr="001D2DCC">
        <w:rPr>
          <w:rFonts w:ascii="Arial" w:hAnsi="Arial" w:cs="Arial"/>
        </w:rPr>
        <w:t xml:space="preserve"> (geotextiles, geomembranes, geogrid, etc.)</w:t>
      </w:r>
    </w:p>
    <w:p w:rsidR="002A3E79" w:rsidRPr="001D2DCC" w:rsidRDefault="00D945CB" w:rsidP="00D945CB">
      <w:pPr>
        <w:pStyle w:val="NoSpacing"/>
        <w:numPr>
          <w:ilvl w:val="3"/>
          <w:numId w:val="1"/>
        </w:num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INSTRUMENTS-AND-MONITORING</w:t>
      </w:r>
      <w:r w:rsidR="001D2DCC" w:rsidRPr="001D2DCC">
        <w:rPr>
          <w:rFonts w:ascii="Arial" w:hAnsi="Arial" w:cs="Arial"/>
        </w:rPr>
        <w:t xml:space="preserve"> (equipment, staged construction, etc.)</w:t>
      </w:r>
    </w:p>
    <w:p w:rsidR="002A3E79" w:rsidRPr="001D2DCC" w:rsidRDefault="00D945CB" w:rsidP="00D945CB">
      <w:pPr>
        <w:pStyle w:val="NoSpacing"/>
        <w:numPr>
          <w:ilvl w:val="3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ROCK-SLOPE-MITIGATION</w:t>
      </w:r>
      <w:r w:rsidR="002A3E79" w:rsidRPr="001D2DCC">
        <w:rPr>
          <w:rFonts w:ascii="Arial" w:hAnsi="Arial" w:cs="Arial"/>
        </w:rPr>
        <w:t xml:space="preserve"> (bolts, nets, scaling, barriers, etc.)</w:t>
      </w:r>
    </w:p>
    <w:p w:rsidR="002A3E79" w:rsidRPr="001D2DCC" w:rsidRDefault="00D945CB" w:rsidP="00D945CB">
      <w:pPr>
        <w:pStyle w:val="NoSpacing"/>
        <w:numPr>
          <w:ilvl w:val="3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SPECIAL-BORROW</w:t>
      </w:r>
      <w:r w:rsidR="002A3E79" w:rsidRPr="001D2DCC">
        <w:rPr>
          <w:rFonts w:ascii="Arial" w:hAnsi="Arial" w:cs="Arial"/>
        </w:rPr>
        <w:t xml:space="preserve"> (specifications/gradations for select material)</w:t>
      </w:r>
    </w:p>
    <w:p w:rsidR="002A3E79" w:rsidRPr="001D2DCC" w:rsidRDefault="00D945CB" w:rsidP="00D945CB">
      <w:pPr>
        <w:pStyle w:val="NoSpacing"/>
        <w:numPr>
          <w:ilvl w:val="3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SUBGRADE-AND-EMBANKMENT</w:t>
      </w:r>
      <w:r w:rsidR="002A3E79" w:rsidRPr="001D2DCC">
        <w:rPr>
          <w:rFonts w:ascii="Arial" w:hAnsi="Arial" w:cs="Arial"/>
        </w:rPr>
        <w:t xml:space="preserve"> (</w:t>
      </w:r>
      <w:r w:rsidR="00697BC2">
        <w:rPr>
          <w:rFonts w:ascii="Arial" w:hAnsi="Arial" w:cs="Arial"/>
        </w:rPr>
        <w:t>reinforced soil slopes</w:t>
      </w:r>
      <w:r w:rsidR="002A3E79" w:rsidRPr="001D2DCC">
        <w:rPr>
          <w:rFonts w:ascii="Arial" w:hAnsi="Arial" w:cs="Arial"/>
        </w:rPr>
        <w:t>, embankment foundations, etc.)</w:t>
      </w:r>
    </w:p>
    <w:p w:rsidR="002A3E79" w:rsidRPr="001D2DCC" w:rsidRDefault="00D945CB" w:rsidP="00D945CB">
      <w:pPr>
        <w:pStyle w:val="NoSpacing"/>
        <w:numPr>
          <w:ilvl w:val="3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WALLS</w:t>
      </w:r>
      <w:r w:rsidR="002A3E79" w:rsidRPr="001D2DCC">
        <w:rPr>
          <w:rFonts w:ascii="Arial" w:hAnsi="Arial" w:cs="Arial"/>
        </w:rPr>
        <w:t xml:space="preserve"> (MSE, CIP, </w:t>
      </w:r>
      <w:r w:rsidR="00697BC2">
        <w:rPr>
          <w:rFonts w:ascii="Arial" w:hAnsi="Arial" w:cs="Arial"/>
        </w:rPr>
        <w:t>sheet pile, low height, etc.</w:t>
      </w:r>
      <w:r w:rsidR="002A3E79" w:rsidRPr="001D2DCC">
        <w:rPr>
          <w:rFonts w:ascii="Arial" w:hAnsi="Arial" w:cs="Arial"/>
        </w:rPr>
        <w:t>)</w:t>
      </w:r>
    </w:p>
    <w:p w:rsidR="002A3E79" w:rsidRPr="00821D44" w:rsidRDefault="002A3E79" w:rsidP="00D945CB">
      <w:pPr>
        <w:pStyle w:val="NoSpacing"/>
        <w:spacing w:line="360" w:lineRule="auto"/>
        <w:rPr>
          <w:rFonts w:ascii="Arial" w:hAnsi="Arial" w:cs="Arial"/>
          <w:i/>
        </w:rPr>
      </w:pPr>
    </w:p>
    <w:p w:rsidR="002A3E79" w:rsidRPr="00821D44" w:rsidRDefault="002A3E79" w:rsidP="00D945CB">
      <w:pPr>
        <w:pStyle w:val="NoSpacing"/>
        <w:spacing w:line="360" w:lineRule="auto"/>
        <w:rPr>
          <w:rFonts w:ascii="Arial" w:hAnsi="Arial" w:cs="Arial"/>
        </w:rPr>
      </w:pPr>
    </w:p>
    <w:p w:rsidR="002A3E79" w:rsidRDefault="000F74C7" w:rsidP="00D945CB">
      <w:pPr>
        <w:pStyle w:val="NoSpacing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Use</w:t>
      </w:r>
      <w:r w:rsidRPr="000F74C7">
        <w:rPr>
          <w:rFonts w:ascii="Arial" w:hAnsi="Arial" w:cs="Arial"/>
          <w:b/>
        </w:rPr>
        <w:t xml:space="preserve"> </w:t>
      </w:r>
      <w:r w:rsidR="00396841">
        <w:rPr>
          <w:rFonts w:ascii="Arial" w:hAnsi="Arial" w:cs="Arial"/>
          <w:b/>
        </w:rPr>
        <w:t xml:space="preserve">and </w:t>
      </w:r>
      <w:r>
        <w:rPr>
          <w:rFonts w:ascii="Arial" w:hAnsi="Arial" w:cs="Arial"/>
          <w:b/>
        </w:rPr>
        <w:t>Development</w:t>
      </w:r>
    </w:p>
    <w:p w:rsidR="000F74C7" w:rsidRPr="00821D44" w:rsidRDefault="000F74C7" w:rsidP="00D945CB">
      <w:pPr>
        <w:pStyle w:val="NoSpacing"/>
        <w:spacing w:line="360" w:lineRule="auto"/>
        <w:rPr>
          <w:rFonts w:ascii="Arial" w:hAnsi="Arial" w:cs="Arial"/>
        </w:rPr>
      </w:pPr>
    </w:p>
    <w:p w:rsidR="001F6F4C" w:rsidRPr="005464E6" w:rsidRDefault="001F6F4C" w:rsidP="00D945CB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b/>
        </w:rPr>
      </w:pPr>
      <w:r w:rsidRPr="00821D44">
        <w:rPr>
          <w:rFonts w:ascii="Arial" w:hAnsi="Arial" w:cs="Arial"/>
        </w:rPr>
        <w:t xml:space="preserve">All the specials </w:t>
      </w:r>
      <w:r w:rsidR="00D945CB">
        <w:rPr>
          <w:rFonts w:ascii="Arial" w:hAnsi="Arial" w:cs="Arial"/>
        </w:rPr>
        <w:t>available</w:t>
      </w:r>
      <w:r>
        <w:rPr>
          <w:rFonts w:ascii="Arial" w:hAnsi="Arial" w:cs="Arial"/>
        </w:rPr>
        <w:t xml:space="preserve"> should be considered templates.</w:t>
      </w:r>
      <w:r w:rsidRPr="00821D44">
        <w:rPr>
          <w:rFonts w:ascii="Arial" w:hAnsi="Arial" w:cs="Arial"/>
        </w:rPr>
        <w:t xml:space="preserve">  All the documents are read-only, so you’ll need to do a Save-As to your project </w:t>
      </w:r>
      <w:r w:rsidR="00D945CB">
        <w:rPr>
          <w:rFonts w:ascii="Arial" w:hAnsi="Arial" w:cs="Arial"/>
        </w:rPr>
        <w:t>file</w:t>
      </w:r>
      <w:r w:rsidRPr="00821D44">
        <w:rPr>
          <w:rFonts w:ascii="Arial" w:hAnsi="Arial" w:cs="Arial"/>
        </w:rPr>
        <w:t xml:space="preserve"> and then make any project specific changes necessary to that document.</w:t>
      </w:r>
      <w:r w:rsidR="005464E6">
        <w:rPr>
          <w:rFonts w:ascii="Arial" w:hAnsi="Arial" w:cs="Arial"/>
        </w:rPr>
        <w:t xml:space="preserve">  </w:t>
      </w:r>
      <w:r w:rsidR="005464E6" w:rsidRPr="005464E6">
        <w:rPr>
          <w:rFonts w:ascii="Arial" w:hAnsi="Arial" w:cs="Arial"/>
          <w:b/>
        </w:rPr>
        <w:t>DON’T OVERWRITE THE ORIGINAL!</w:t>
      </w:r>
    </w:p>
    <w:p w:rsidR="001F6F4C" w:rsidRDefault="001F6F4C" w:rsidP="00D945CB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ALL special provisions for your project must start with these templates.  Using specials from your own “repository” or pulled from a prior project is </w:t>
      </w:r>
      <w:r w:rsidRPr="001F6F4C">
        <w:rPr>
          <w:rFonts w:ascii="Arial" w:hAnsi="Arial" w:cs="Arial"/>
          <w:b/>
        </w:rPr>
        <w:t>strongly discouraged</w:t>
      </w:r>
      <w:r>
        <w:rPr>
          <w:rFonts w:ascii="Arial" w:hAnsi="Arial" w:cs="Arial"/>
        </w:rPr>
        <w:t>.</w:t>
      </w:r>
    </w:p>
    <w:p w:rsidR="002A3E79" w:rsidRDefault="002A3E79" w:rsidP="00D945CB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821D44">
        <w:rPr>
          <w:rFonts w:ascii="Arial" w:hAnsi="Arial" w:cs="Arial"/>
        </w:rPr>
        <w:t xml:space="preserve">All items within a special provision that are </w:t>
      </w:r>
      <w:r w:rsidRPr="00821D44">
        <w:rPr>
          <w:rFonts w:ascii="Arial" w:hAnsi="Arial" w:cs="Arial"/>
          <w:highlight w:val="yellow"/>
        </w:rPr>
        <w:t>highlighted</w:t>
      </w:r>
      <w:r w:rsidRPr="00821D44">
        <w:rPr>
          <w:rFonts w:ascii="Arial" w:hAnsi="Arial" w:cs="Arial"/>
        </w:rPr>
        <w:t xml:space="preserve"> are considered to be project/application specific.</w:t>
      </w:r>
    </w:p>
    <w:p w:rsidR="00824546" w:rsidRDefault="00824546" w:rsidP="00824546">
      <w:pPr>
        <w:pStyle w:val="NoSpacing"/>
        <w:spacing w:line="360" w:lineRule="auto"/>
        <w:rPr>
          <w:rFonts w:ascii="Arial" w:hAnsi="Arial" w:cs="Arial"/>
        </w:rPr>
      </w:pPr>
    </w:p>
    <w:p w:rsidR="00824546" w:rsidRPr="00824546" w:rsidRDefault="00824546" w:rsidP="00824546">
      <w:pPr>
        <w:pStyle w:val="NoSpacing"/>
        <w:spacing w:line="360" w:lineRule="auto"/>
        <w:jc w:val="center"/>
        <w:rPr>
          <w:rFonts w:ascii="Arial" w:hAnsi="Arial" w:cs="Arial"/>
          <w:b/>
        </w:rPr>
      </w:pPr>
      <w:r w:rsidRPr="00824546">
        <w:rPr>
          <w:rFonts w:ascii="Arial" w:hAnsi="Arial" w:cs="Arial"/>
          <w:b/>
        </w:rPr>
        <w:t>If you have any questions regarding these special provisions, or geotechnical special provisions in general, please contact the MDT Geotechnical Section for additional information.</w:t>
      </w:r>
    </w:p>
    <w:p w:rsidR="002A1B32" w:rsidRDefault="002A1B32" w:rsidP="002A1B32">
      <w:pPr>
        <w:pStyle w:val="NoSpacing"/>
        <w:rPr>
          <w:rFonts w:ascii="Arial" w:hAnsi="Arial" w:cs="Arial"/>
        </w:rPr>
      </w:pPr>
    </w:p>
    <w:p w:rsidR="002A1B32" w:rsidRDefault="002A1B32" w:rsidP="002A1B32">
      <w:pPr>
        <w:pStyle w:val="NoSpacing"/>
        <w:rPr>
          <w:rFonts w:ascii="Arial" w:hAnsi="Arial" w:cs="Arial"/>
        </w:rPr>
      </w:pPr>
    </w:p>
    <w:sectPr w:rsidR="002A1B32" w:rsidSect="000F74C7">
      <w:foot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E79" w:rsidRDefault="002A3E79" w:rsidP="002A3E79">
      <w:pPr>
        <w:spacing w:after="0" w:line="240" w:lineRule="auto"/>
      </w:pPr>
      <w:r>
        <w:separator/>
      </w:r>
    </w:p>
  </w:endnote>
  <w:endnote w:type="continuationSeparator" w:id="0">
    <w:p w:rsidR="002A3E79" w:rsidRDefault="002A3E79" w:rsidP="002A3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E79" w:rsidRDefault="002A3E79">
    <w:pPr>
      <w:pStyle w:val="Footer"/>
    </w:pPr>
    <w:r>
      <w:fldChar w:fldCharType="begin"/>
    </w:r>
    <w:r>
      <w:instrText xml:space="preserve"> CREATEDATE  \@ "MMMM d, yyyy"  \* MERGEFORMAT </w:instrText>
    </w:r>
    <w:r>
      <w:fldChar w:fldCharType="separate"/>
    </w:r>
    <w:r w:rsidR="00334657">
      <w:rPr>
        <w:noProof/>
      </w:rPr>
      <w:t>January 5, 2016</w:t>
    </w:r>
    <w:r>
      <w:fldChar w:fldCharType="end"/>
    </w:r>
    <w:r>
      <w:ptab w:relativeTo="margin" w:alignment="center" w:leader="none"/>
    </w:r>
    <w:r w:rsidR="00697BC2">
      <w:fldChar w:fldCharType="begin"/>
    </w:r>
    <w:r w:rsidR="00697BC2">
      <w:instrText xml:space="preserve"> FILENAME  \* Caps  \* MERGEFORMAT </w:instrText>
    </w:r>
    <w:r w:rsidR="00697BC2">
      <w:fldChar w:fldCharType="separate"/>
    </w:r>
    <w:r w:rsidR="00334657">
      <w:rPr>
        <w:noProof/>
      </w:rPr>
      <w:t>Read-Me_Consultant-Spec-Prov</w:t>
    </w:r>
    <w:r w:rsidR="00697BC2">
      <w:rPr>
        <w:noProof/>
      </w:rPr>
      <w:fldChar w:fldCharType="end"/>
    </w:r>
    <w:r>
      <w:ptab w:relativeTo="margin" w:alignment="right" w:leader="none"/>
    </w:r>
    <w:r>
      <w:fldChar w:fldCharType="begin"/>
    </w:r>
    <w:r>
      <w:instrText xml:space="preserve"> PAGE  \* Arabic  \* MERGEFORMAT </w:instrText>
    </w:r>
    <w:r>
      <w:fldChar w:fldCharType="separate"/>
    </w:r>
    <w:r w:rsidR="00697BC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E79" w:rsidRDefault="002A3E79" w:rsidP="002A3E79">
      <w:pPr>
        <w:spacing w:after="0" w:line="240" w:lineRule="auto"/>
      </w:pPr>
      <w:r>
        <w:separator/>
      </w:r>
    </w:p>
  </w:footnote>
  <w:footnote w:type="continuationSeparator" w:id="0">
    <w:p w:rsidR="002A3E79" w:rsidRDefault="002A3E79" w:rsidP="002A3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1764"/>
    <w:multiLevelType w:val="hybridMultilevel"/>
    <w:tmpl w:val="024EB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9A3AB5"/>
    <w:multiLevelType w:val="hybridMultilevel"/>
    <w:tmpl w:val="E640B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24390B"/>
    <w:multiLevelType w:val="hybridMultilevel"/>
    <w:tmpl w:val="74D21D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E79"/>
    <w:rsid w:val="000F74C7"/>
    <w:rsid w:val="0013507E"/>
    <w:rsid w:val="001D2DCC"/>
    <w:rsid w:val="001F6F4C"/>
    <w:rsid w:val="002A1B32"/>
    <w:rsid w:val="002A3E79"/>
    <w:rsid w:val="00334657"/>
    <w:rsid w:val="00396841"/>
    <w:rsid w:val="005464E6"/>
    <w:rsid w:val="00697BC2"/>
    <w:rsid w:val="006A719E"/>
    <w:rsid w:val="007E6420"/>
    <w:rsid w:val="00824546"/>
    <w:rsid w:val="009730DC"/>
    <w:rsid w:val="009801A2"/>
    <w:rsid w:val="00B33640"/>
    <w:rsid w:val="00C51EC8"/>
    <w:rsid w:val="00C85656"/>
    <w:rsid w:val="00D945CB"/>
    <w:rsid w:val="00F0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2A3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3E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E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3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E79"/>
  </w:style>
  <w:style w:type="paragraph" w:styleId="Footer">
    <w:name w:val="footer"/>
    <w:basedOn w:val="Normal"/>
    <w:link w:val="FooterChar"/>
    <w:uiPriority w:val="99"/>
    <w:unhideWhenUsed/>
    <w:rsid w:val="002A3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E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2A3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3E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E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3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E79"/>
  </w:style>
  <w:style w:type="paragraph" w:styleId="Footer">
    <w:name w:val="footer"/>
    <w:basedOn w:val="Normal"/>
    <w:link w:val="FooterChar"/>
    <w:uiPriority w:val="99"/>
    <w:unhideWhenUsed/>
    <w:rsid w:val="002A3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Department of Transportation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Helm, Scott</dc:creator>
  <cp:lastModifiedBy>Helm, Scott</cp:lastModifiedBy>
  <cp:revision>6</cp:revision>
  <cp:lastPrinted>2016-01-05T17:24:00Z</cp:lastPrinted>
  <dcterms:created xsi:type="dcterms:W3CDTF">2016-01-05T17:18:00Z</dcterms:created>
  <dcterms:modified xsi:type="dcterms:W3CDTF">2016-01-06T17:44:00Z</dcterms:modified>
</cp:coreProperties>
</file>