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F330F" w14:textId="131C6C8B" w:rsidR="00AE18A5" w:rsidRDefault="00AE18A5" w:rsidP="00C84CBA">
      <w:pPr>
        <w:pStyle w:val="1BidStyleLevel1"/>
      </w:pPr>
      <w:r>
        <w:t>LONG TERM VARIABLE MESSAGE BOARDS</w:t>
      </w:r>
      <w:r w:rsidR="000E5C25">
        <w:t xml:space="preserve"> [618] (added 3-</w:t>
      </w:r>
      <w:r w:rsidR="00872607">
        <w:t>09</w:t>
      </w:r>
      <w:r w:rsidR="000E5C25">
        <w:t>-</w:t>
      </w:r>
      <w:r w:rsidR="00872607">
        <w:t>2</w:t>
      </w:r>
      <w:r w:rsidR="00872607">
        <w:t>3</w:t>
      </w:r>
      <w:r w:rsidR="00872607">
        <w:t xml:space="preserve"> </w:t>
      </w:r>
      <w:r w:rsidR="000E5C25" w:rsidRPr="00DC5B8A">
        <w:t>M</w:t>
      </w:r>
      <w:r w:rsidR="000E5C25">
        <w:t>)</w:t>
      </w:r>
    </w:p>
    <w:p w14:paraId="5996C5C0" w14:textId="6B4A12EF" w:rsidR="00AE18A5" w:rsidRDefault="00AE18A5" w:rsidP="006F4CFD">
      <w:pPr>
        <w:pStyle w:val="2BidStyleA"/>
      </w:pPr>
      <w:r>
        <w:t xml:space="preserve">Description. Furnish, install, maintain, and remove </w:t>
      </w:r>
      <w:r w:rsidR="006F4CFD">
        <w:rPr>
          <w:highlight w:val="yellow"/>
        </w:rPr>
        <w:t>xx</w:t>
      </w:r>
      <w:r w:rsidRPr="000E5C25">
        <w:rPr>
          <w:highlight w:val="yellow"/>
        </w:rPr>
        <w:t xml:space="preserve"> </w:t>
      </w:r>
      <w:r w:rsidR="00336414">
        <w:t>portable variable message boards (</w:t>
      </w:r>
      <w:r>
        <w:t>VMS</w:t>
      </w:r>
      <w:r w:rsidR="00336414">
        <w:t>)</w:t>
      </w:r>
      <w:r>
        <w:t>.</w:t>
      </w:r>
    </w:p>
    <w:p w14:paraId="082D47F8" w14:textId="4FE6326C" w:rsidR="00AE18A5" w:rsidRDefault="00AE18A5" w:rsidP="006F4CFD">
      <w:pPr>
        <w:pStyle w:val="2BidStyleA"/>
      </w:pPr>
      <w:r>
        <w:t>General.</w:t>
      </w:r>
    </w:p>
    <w:p w14:paraId="4C2EBA2D" w14:textId="5F374EF5" w:rsidR="00AE18A5" w:rsidRDefault="00AE18A5" w:rsidP="00AE18A5">
      <w:pPr>
        <w:pStyle w:val="3BidStyle1"/>
      </w:pPr>
      <w:r>
        <w:t xml:space="preserve">Install VMS </w:t>
      </w:r>
      <w:r w:rsidRPr="002F4AF6">
        <w:rPr>
          <w:highlight w:val="yellow"/>
        </w:rPr>
        <w:t xml:space="preserve">at </w:t>
      </w:r>
      <w:r w:rsidR="002F4AF6" w:rsidRPr="002F4AF6">
        <w:rPr>
          <w:highlight w:val="yellow"/>
        </w:rPr>
        <w:t xml:space="preserve">the following </w:t>
      </w:r>
      <w:r w:rsidRPr="002F4AF6">
        <w:rPr>
          <w:highlight w:val="yellow"/>
        </w:rPr>
        <w:t xml:space="preserve">locations </w:t>
      </w:r>
      <w:r w:rsidR="002F4AF6" w:rsidRPr="002F4AF6">
        <w:rPr>
          <w:highlight w:val="yellow"/>
        </w:rPr>
        <w:t>or</w:t>
      </w:r>
      <w:r w:rsidR="002F4AF6">
        <w:t xml:space="preserve"> as </w:t>
      </w:r>
      <w:r>
        <w:t>approved by the Project Manager.</w:t>
      </w:r>
    </w:p>
    <w:p w14:paraId="67DCFAC6" w14:textId="3FEE088F" w:rsidR="002F4AF6" w:rsidRDefault="002F4AF6" w:rsidP="0012254B">
      <w:pPr>
        <w:pStyle w:val="BodyTextFirstIndent"/>
      </w:pPr>
    </w:p>
    <w:tbl>
      <w:tblPr>
        <w:tblStyle w:val="TableGrid"/>
        <w:tblW w:w="7560" w:type="dxa"/>
        <w:tblInd w:w="895" w:type="dxa"/>
        <w:tblLook w:val="04A0" w:firstRow="1" w:lastRow="0" w:firstColumn="1" w:lastColumn="0" w:noHBand="0" w:noVBand="1"/>
      </w:tblPr>
      <w:tblGrid>
        <w:gridCol w:w="3420"/>
        <w:gridCol w:w="4140"/>
      </w:tblGrid>
      <w:tr w:rsidR="002F4AF6" w14:paraId="39571990" w14:textId="77777777" w:rsidTr="002F4AF6">
        <w:tc>
          <w:tcPr>
            <w:tcW w:w="3420" w:type="dxa"/>
          </w:tcPr>
          <w:p w14:paraId="3A7F2916" w14:textId="2CD6DAED" w:rsidR="002F4AF6" w:rsidRPr="002F4AF6" w:rsidRDefault="002F4AF6" w:rsidP="0012254B">
            <w:pPr>
              <w:pStyle w:val="BodyTextFirstIndent"/>
              <w:rPr>
                <w:highlight w:val="yellow"/>
              </w:rPr>
            </w:pPr>
            <w:r w:rsidRPr="002F4AF6">
              <w:rPr>
                <w:highlight w:val="yellow"/>
              </w:rPr>
              <w:t>Location</w:t>
            </w:r>
          </w:p>
        </w:tc>
        <w:tc>
          <w:tcPr>
            <w:tcW w:w="4140" w:type="dxa"/>
          </w:tcPr>
          <w:p w14:paraId="3B57FB79" w14:textId="54EC8243" w:rsidR="002F4AF6" w:rsidRPr="002F4AF6" w:rsidRDefault="002F4AF6" w:rsidP="0012254B">
            <w:pPr>
              <w:pStyle w:val="BodyTextFirstIndent"/>
              <w:rPr>
                <w:highlight w:val="yellow"/>
              </w:rPr>
            </w:pPr>
            <w:r w:rsidRPr="002F4AF6">
              <w:rPr>
                <w:highlight w:val="yellow"/>
              </w:rPr>
              <w:t>Description</w:t>
            </w:r>
          </w:p>
        </w:tc>
      </w:tr>
      <w:tr w:rsidR="002F4AF6" w14:paraId="6DE462F2" w14:textId="77777777" w:rsidTr="002F4AF6">
        <w:tc>
          <w:tcPr>
            <w:tcW w:w="3420" w:type="dxa"/>
          </w:tcPr>
          <w:p w14:paraId="5D7C8386" w14:textId="77777777" w:rsidR="002F4AF6" w:rsidRPr="002F4AF6" w:rsidRDefault="002F4AF6" w:rsidP="0012254B">
            <w:pPr>
              <w:pStyle w:val="BodyTextFirstIndent"/>
              <w:rPr>
                <w:highlight w:val="yellow"/>
              </w:rPr>
            </w:pPr>
          </w:p>
        </w:tc>
        <w:tc>
          <w:tcPr>
            <w:tcW w:w="4140" w:type="dxa"/>
          </w:tcPr>
          <w:p w14:paraId="0CCEA032" w14:textId="77777777" w:rsidR="002F4AF6" w:rsidRPr="002F4AF6" w:rsidRDefault="002F4AF6" w:rsidP="0012254B">
            <w:pPr>
              <w:pStyle w:val="BodyTextFirstIndent"/>
              <w:rPr>
                <w:highlight w:val="yellow"/>
              </w:rPr>
            </w:pPr>
          </w:p>
        </w:tc>
      </w:tr>
    </w:tbl>
    <w:p w14:paraId="4A44214F" w14:textId="77777777" w:rsidR="002F4AF6" w:rsidRDefault="002F4AF6" w:rsidP="0012254B">
      <w:pPr>
        <w:pStyle w:val="BodyTextFirstIndent"/>
      </w:pPr>
    </w:p>
    <w:p w14:paraId="37A93C52" w14:textId="77777777" w:rsidR="00AE18A5" w:rsidRDefault="00AE18A5" w:rsidP="00AE18A5">
      <w:pPr>
        <w:pStyle w:val="3BidStyle1"/>
      </w:pPr>
      <w:r>
        <w:t>Install VMS 7 working days prior to the start of initial traffic control setup and construction operations. Provide traffic a warning message as approved by the Project Manager and shown in the Contractor’s Traffic Control Plan. This message will alert traffic to the upcoming project limits and suggest alternate route(s).</w:t>
      </w:r>
    </w:p>
    <w:p w14:paraId="727BE5CF" w14:textId="77777777" w:rsidR="00AE18A5" w:rsidRDefault="00AE18A5" w:rsidP="00AE18A5">
      <w:pPr>
        <w:pStyle w:val="3BidStyle1"/>
      </w:pPr>
      <w:r>
        <w:t xml:space="preserve">At the start of construction operations, provide a message warning traffic of the anticipated project delays and suggest alternate route(s) as approved by the Project Manager. </w:t>
      </w:r>
    </w:p>
    <w:p w14:paraId="162C361B" w14:textId="77777777" w:rsidR="00AE18A5" w:rsidRDefault="00AE18A5" w:rsidP="00AE18A5">
      <w:pPr>
        <w:pStyle w:val="3BidStyle1"/>
      </w:pPr>
      <w:r>
        <w:t>Remove VMS as directed by the Project Manager. VMS not removed within 12 hours of notification will be subject to a 15% deduction in the unit bid price for each instance.</w:t>
      </w:r>
    </w:p>
    <w:p w14:paraId="39245FAF" w14:textId="77777777" w:rsidR="00AE18A5" w:rsidRDefault="00AE18A5" w:rsidP="00AE18A5">
      <w:pPr>
        <w:pStyle w:val="3BidStyle1"/>
      </w:pPr>
      <w:r>
        <w:t>Furnish VMS that meet MUTCD requirements.</w:t>
      </w:r>
    </w:p>
    <w:p w14:paraId="4377870E" w14:textId="77777777" w:rsidR="00AE18A5" w:rsidRDefault="00AE18A5" w:rsidP="00AE18A5">
      <w:pPr>
        <w:pStyle w:val="3BidStyle1"/>
      </w:pPr>
      <w:r>
        <w:t xml:space="preserve">VMS must be capable of providing 2 phases with 3 lines and 8 characters per line. Characters must be a minimum of 18 inch in height. </w:t>
      </w:r>
    </w:p>
    <w:p w14:paraId="5B84ECB1" w14:textId="77777777" w:rsidR="00AE18A5" w:rsidRDefault="00AE18A5" w:rsidP="000E5C25">
      <w:pPr>
        <w:pStyle w:val="3BidStyle1"/>
      </w:pPr>
      <w:r>
        <w:t>If a safe and visible installation location cannot be found, construct a pad that provides a safe, level location to install the message board adjacent to traffic.</w:t>
      </w:r>
    </w:p>
    <w:p w14:paraId="15791C84" w14:textId="0DFF51A0" w:rsidR="00AE18A5" w:rsidRDefault="00AE18A5" w:rsidP="006F4CFD">
      <w:pPr>
        <w:pStyle w:val="2BidStyleA"/>
      </w:pPr>
      <w:r>
        <w:t>Method of Measurement. Portable variable message boards will be measured by each.</w:t>
      </w:r>
    </w:p>
    <w:p w14:paraId="16EB2265" w14:textId="105CA5AE" w:rsidR="00ED6DCD" w:rsidRDefault="00ED6DCD" w:rsidP="0012254B">
      <w:pPr>
        <w:pStyle w:val="BodyTextFirstIndent"/>
      </w:pPr>
      <w:r w:rsidRPr="002F4AF6">
        <w:t xml:space="preserve">Construction of pad(s) will </w:t>
      </w:r>
      <w:r w:rsidRPr="00C84CBA">
        <w:t>be measured and paid for in accordance with Subsection 109.04</w:t>
      </w:r>
      <w:r w:rsidR="002F4AF6" w:rsidRPr="00C84CBA">
        <w:t>.</w:t>
      </w:r>
    </w:p>
    <w:p w14:paraId="6247C21A" w14:textId="1A035B73" w:rsidR="00AE18A5" w:rsidRDefault="00AE18A5" w:rsidP="006F4CFD">
      <w:pPr>
        <w:pStyle w:val="2BidStyleA"/>
      </w:pPr>
      <w:r>
        <w:t xml:space="preserve">Basis of Payment. Portable variable message </w:t>
      </w:r>
      <w:r w:rsidR="00AB4D10">
        <w:t>sign</w:t>
      </w:r>
      <w:r>
        <w:t xml:space="preserve"> will be paid by each and include</w:t>
      </w:r>
      <w:r w:rsidR="00AB4D10">
        <w:t>s</w:t>
      </w:r>
      <w:r>
        <w:t xml:space="preserve"> all costs associated with installing, maintaining, and removing the boards.</w:t>
      </w:r>
      <w:r w:rsidR="006F4CFD" w:rsidRPr="006F4CFD">
        <w:t xml:space="preserve"> </w:t>
      </w:r>
      <w:r w:rsidR="006F4CFD">
        <w:t>This item will be paid under bid item 618 100 005 Portable Variable Message Sign.</w:t>
      </w:r>
    </w:p>
    <w:p w14:paraId="6C5BDBBA" w14:textId="77777777" w:rsidR="00D757DE" w:rsidRPr="00562C41" w:rsidRDefault="00D757DE" w:rsidP="00AE18A5"/>
    <w:sectPr w:rsidR="00D757DE" w:rsidRPr="00562C41" w:rsidSect="00CC0D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080" w:bottom="1080" w:left="108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61EC9" w14:textId="77777777" w:rsidR="00223BC6" w:rsidRDefault="00223BC6">
      <w:r>
        <w:separator/>
      </w:r>
    </w:p>
  </w:endnote>
  <w:endnote w:type="continuationSeparator" w:id="0">
    <w:p w14:paraId="6F3390C1" w14:textId="77777777" w:rsidR="00223BC6" w:rsidRDefault="0022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EFA98" w14:textId="77777777" w:rsidR="00E53184" w:rsidRDefault="00E53184">
    <w:pPr>
      <w:pStyle w:val="Footer"/>
    </w:pPr>
  </w:p>
  <w:p w14:paraId="35305FCD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1BD8195C" w14:textId="77777777" w:rsidR="00E53184" w:rsidRDefault="00E531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3AEC8" w14:textId="77777777" w:rsidR="00103BB2" w:rsidRDefault="00103B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B792F" w14:textId="77777777" w:rsidR="00103BB2" w:rsidRDefault="00103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EAC59" w14:textId="77777777" w:rsidR="00223BC6" w:rsidRDefault="00223BC6">
      <w:r>
        <w:separator/>
      </w:r>
    </w:p>
  </w:footnote>
  <w:footnote w:type="continuationSeparator" w:id="0">
    <w:p w14:paraId="74CD8EB1" w14:textId="77777777" w:rsidR="00223BC6" w:rsidRDefault="00223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77C93B90" w14:textId="77777777">
      <w:tc>
        <w:tcPr>
          <w:tcW w:w="6858" w:type="dxa"/>
        </w:tcPr>
        <w:p w14:paraId="53BA2369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AE18A5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26ED46FE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7DFEF37A" w14:textId="77777777" w:rsidR="00E53184" w:rsidRDefault="00E531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91EDD" w14:textId="77777777" w:rsidR="00CC0D64" w:rsidRDefault="00CC0D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E5317" w14:textId="77777777" w:rsidR="00103BB2" w:rsidRDefault="00103B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52A8F"/>
    <w:multiLevelType w:val="singleLevel"/>
    <w:tmpl w:val="B8C860F2"/>
    <w:lvl w:ilvl="0">
      <w:start w:val="1"/>
      <w:numFmt w:val="bullet"/>
      <w:lvlText w:val=""/>
      <w:lvlJc w:val="left"/>
      <w:pPr>
        <w:tabs>
          <w:tab w:val="num" w:pos="3240"/>
        </w:tabs>
        <w:ind w:left="0" w:firstLine="2880"/>
      </w:pPr>
      <w:rPr>
        <w:rFonts w:ascii="Symbol" w:hAnsi="Symbol" w:hint="default"/>
      </w:rPr>
    </w:lvl>
  </w:abstractNum>
  <w:abstractNum w:abstractNumId="1" w15:restartNumberingAfterBreak="0">
    <w:nsid w:val="0DDD00B0"/>
    <w:multiLevelType w:val="hybridMultilevel"/>
    <w:tmpl w:val="3B1AD6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82E"/>
    <w:multiLevelType w:val="singleLevel"/>
    <w:tmpl w:val="08306D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486759AD"/>
    <w:multiLevelType w:val="hybridMultilevel"/>
    <w:tmpl w:val="4A807BE6"/>
    <w:lvl w:ilvl="0" w:tplc="CC50C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70563"/>
    <w:multiLevelType w:val="singleLevel"/>
    <w:tmpl w:val="CE9AA7B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75A6AFA"/>
    <w:multiLevelType w:val="multilevel"/>
    <w:tmpl w:val="1C3ECB44"/>
    <w:lvl w:ilvl="0">
      <w:start w:val="1"/>
      <w:numFmt w:val="decimal"/>
      <w:pStyle w:val="1BidStyle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080"/>
        </w:tabs>
        <w:ind w:left="0" w:firstLine="720"/>
      </w:pPr>
    </w:lvl>
    <w:lvl w:ilvl="2">
      <w:start w:val="1"/>
      <w:numFmt w:val="decimal"/>
      <w:pStyle w:val="Level3"/>
      <w:lvlText w:val="%3)"/>
      <w:lvlJc w:val="left"/>
      <w:pPr>
        <w:tabs>
          <w:tab w:val="num" w:pos="1080"/>
        </w:tabs>
        <w:ind w:left="0" w:firstLine="72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decimal"/>
      <w:pStyle w:val="Level5"/>
      <w:lvlText w:val="(%5)"/>
      <w:lvlJc w:val="left"/>
      <w:pPr>
        <w:tabs>
          <w:tab w:val="num" w:pos="1080"/>
        </w:tabs>
        <w:ind w:left="0" w:firstLine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pStyle w:val="Level7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63BF750F"/>
    <w:multiLevelType w:val="singleLevel"/>
    <w:tmpl w:val="EE663F80"/>
    <w:lvl w:ilvl="0">
      <w:start w:val="1"/>
      <w:numFmt w:val="bullet"/>
      <w:lvlText w:val=""/>
      <w:lvlJc w:val="left"/>
      <w:pPr>
        <w:tabs>
          <w:tab w:val="num" w:pos="2520"/>
        </w:tabs>
        <w:ind w:left="0" w:firstLine="2160"/>
      </w:pPr>
      <w:rPr>
        <w:rFonts w:ascii="Symbol" w:hAnsi="Symbol" w:hint="default"/>
      </w:rPr>
    </w:lvl>
  </w:abstractNum>
  <w:abstractNum w:abstractNumId="7" w15:restartNumberingAfterBreak="0">
    <w:nsid w:val="6AC6098D"/>
    <w:multiLevelType w:val="singleLevel"/>
    <w:tmpl w:val="78A6E23C"/>
    <w:lvl w:ilvl="0">
      <w:start w:val="1"/>
      <w:numFmt w:val="lowerLetter"/>
      <w:lvlText w:val="%1)"/>
      <w:lvlJc w:val="left"/>
      <w:pPr>
        <w:tabs>
          <w:tab w:val="num" w:pos="2520"/>
        </w:tabs>
        <w:ind w:left="0" w:firstLine="2160"/>
      </w:pPr>
    </w:lvl>
  </w:abstractNum>
  <w:abstractNum w:abstractNumId="8" w15:restartNumberingAfterBreak="0">
    <w:nsid w:val="73444A25"/>
    <w:multiLevelType w:val="singleLevel"/>
    <w:tmpl w:val="808C105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E02519"/>
    <w:multiLevelType w:val="singleLevel"/>
    <w:tmpl w:val="B55ACB22"/>
    <w:lvl w:ilvl="0">
      <w:start w:val="1"/>
      <w:numFmt w:val="bullet"/>
      <w:pStyle w:val="Bullet-Text"/>
      <w:lvlText w:val=""/>
      <w:lvlJc w:val="left"/>
      <w:pPr>
        <w:tabs>
          <w:tab w:val="num" w:pos="1800"/>
        </w:tabs>
        <w:ind w:left="0" w:firstLine="1440"/>
      </w:pPr>
      <w:rPr>
        <w:rFonts w:ascii="Symbol" w:hAnsi="Symbol" w:hint="default"/>
      </w:rPr>
    </w:lvl>
  </w:abstractNum>
  <w:num w:numId="1" w16cid:durableId="335886966">
    <w:abstractNumId w:val="2"/>
  </w:num>
  <w:num w:numId="2" w16cid:durableId="1919434143">
    <w:abstractNumId w:val="5"/>
  </w:num>
  <w:num w:numId="3" w16cid:durableId="376970706">
    <w:abstractNumId w:val="4"/>
  </w:num>
  <w:num w:numId="4" w16cid:durableId="1357197102">
    <w:abstractNumId w:val="7"/>
    <w:lvlOverride w:ilvl="0">
      <w:startOverride w:val="1"/>
    </w:lvlOverride>
  </w:num>
  <w:num w:numId="5" w16cid:durableId="1148596616">
    <w:abstractNumId w:val="8"/>
  </w:num>
  <w:num w:numId="6" w16cid:durableId="707797119">
    <w:abstractNumId w:val="9"/>
  </w:num>
  <w:num w:numId="7" w16cid:durableId="1993366339">
    <w:abstractNumId w:val="6"/>
  </w:num>
  <w:num w:numId="8" w16cid:durableId="1632858106">
    <w:abstractNumId w:val="0"/>
  </w:num>
  <w:num w:numId="9" w16cid:durableId="844562806">
    <w:abstractNumId w:val="3"/>
  </w:num>
  <w:num w:numId="10" w16cid:durableId="36323753">
    <w:abstractNumId w:val="1"/>
  </w:num>
  <w:num w:numId="11" w16cid:durableId="128741501">
    <w:abstractNumId w:val="9"/>
  </w:num>
  <w:num w:numId="12" w16cid:durableId="1351104724">
    <w:abstractNumId w:val="5"/>
  </w:num>
  <w:num w:numId="13" w16cid:durableId="348720124">
    <w:abstractNumId w:val="5"/>
  </w:num>
  <w:num w:numId="14" w16cid:durableId="2029480375">
    <w:abstractNumId w:val="5"/>
  </w:num>
  <w:num w:numId="15" w16cid:durableId="1654067449">
    <w:abstractNumId w:val="5"/>
  </w:num>
  <w:num w:numId="16" w16cid:durableId="1569877823">
    <w:abstractNumId w:val="5"/>
  </w:num>
  <w:num w:numId="17" w16cid:durableId="1177497880">
    <w:abstractNumId w:val="5"/>
  </w:num>
  <w:num w:numId="18" w16cid:durableId="1643924015">
    <w:abstractNumId w:val="5"/>
  </w:num>
  <w:num w:numId="19" w16cid:durableId="1178041373">
    <w:abstractNumId w:val="9"/>
  </w:num>
  <w:num w:numId="20" w16cid:durableId="4187147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791740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8A5"/>
    <w:rsid w:val="00017446"/>
    <w:rsid w:val="00032F80"/>
    <w:rsid w:val="00051D1E"/>
    <w:rsid w:val="000853C1"/>
    <w:rsid w:val="0009341C"/>
    <w:rsid w:val="000E5C25"/>
    <w:rsid w:val="00103BB2"/>
    <w:rsid w:val="0012254B"/>
    <w:rsid w:val="001433CE"/>
    <w:rsid w:val="00145368"/>
    <w:rsid w:val="001612FF"/>
    <w:rsid w:val="00182F06"/>
    <w:rsid w:val="00185EF1"/>
    <w:rsid w:val="001908AB"/>
    <w:rsid w:val="001C237A"/>
    <w:rsid w:val="001D530A"/>
    <w:rsid w:val="001E5FF0"/>
    <w:rsid w:val="00222B0A"/>
    <w:rsid w:val="00223BC6"/>
    <w:rsid w:val="0023386F"/>
    <w:rsid w:val="00242C4A"/>
    <w:rsid w:val="00255D43"/>
    <w:rsid w:val="00257ED2"/>
    <w:rsid w:val="00264A46"/>
    <w:rsid w:val="0026704A"/>
    <w:rsid w:val="002866C1"/>
    <w:rsid w:val="002F4AF6"/>
    <w:rsid w:val="003013CF"/>
    <w:rsid w:val="00307308"/>
    <w:rsid w:val="00310D52"/>
    <w:rsid w:val="00332FB1"/>
    <w:rsid w:val="00336414"/>
    <w:rsid w:val="003A1939"/>
    <w:rsid w:val="003F3A47"/>
    <w:rsid w:val="004016E1"/>
    <w:rsid w:val="00403F81"/>
    <w:rsid w:val="00426EDD"/>
    <w:rsid w:val="00430ED8"/>
    <w:rsid w:val="0047483C"/>
    <w:rsid w:val="0047671E"/>
    <w:rsid w:val="004813F3"/>
    <w:rsid w:val="004852B0"/>
    <w:rsid w:val="004A002E"/>
    <w:rsid w:val="004C709F"/>
    <w:rsid w:val="004E5E9B"/>
    <w:rsid w:val="00505F4A"/>
    <w:rsid w:val="00514C26"/>
    <w:rsid w:val="00524AE8"/>
    <w:rsid w:val="0054513A"/>
    <w:rsid w:val="00551EBB"/>
    <w:rsid w:val="005527AE"/>
    <w:rsid w:val="00562C41"/>
    <w:rsid w:val="00573399"/>
    <w:rsid w:val="0059135A"/>
    <w:rsid w:val="00597ADC"/>
    <w:rsid w:val="005C18A1"/>
    <w:rsid w:val="005F5841"/>
    <w:rsid w:val="0062186C"/>
    <w:rsid w:val="0064651E"/>
    <w:rsid w:val="00656364"/>
    <w:rsid w:val="006A7587"/>
    <w:rsid w:val="006B33C9"/>
    <w:rsid w:val="006F4CFD"/>
    <w:rsid w:val="006F6677"/>
    <w:rsid w:val="007275CE"/>
    <w:rsid w:val="00730059"/>
    <w:rsid w:val="00735E43"/>
    <w:rsid w:val="007435C6"/>
    <w:rsid w:val="00762A65"/>
    <w:rsid w:val="00794D98"/>
    <w:rsid w:val="007B7FAE"/>
    <w:rsid w:val="007F40CF"/>
    <w:rsid w:val="008620BF"/>
    <w:rsid w:val="00870163"/>
    <w:rsid w:val="00872607"/>
    <w:rsid w:val="0087488F"/>
    <w:rsid w:val="00881972"/>
    <w:rsid w:val="00886CED"/>
    <w:rsid w:val="008A1CFE"/>
    <w:rsid w:val="008A5CBC"/>
    <w:rsid w:val="008B5970"/>
    <w:rsid w:val="008D2A6C"/>
    <w:rsid w:val="008F67EC"/>
    <w:rsid w:val="00906F47"/>
    <w:rsid w:val="009353A6"/>
    <w:rsid w:val="00966094"/>
    <w:rsid w:val="009840F2"/>
    <w:rsid w:val="009E123E"/>
    <w:rsid w:val="009E3460"/>
    <w:rsid w:val="009F3A34"/>
    <w:rsid w:val="00A00992"/>
    <w:rsid w:val="00A21563"/>
    <w:rsid w:val="00A32BDE"/>
    <w:rsid w:val="00A35999"/>
    <w:rsid w:val="00A5288A"/>
    <w:rsid w:val="00A66E5B"/>
    <w:rsid w:val="00A67D16"/>
    <w:rsid w:val="00A704D4"/>
    <w:rsid w:val="00AA08E3"/>
    <w:rsid w:val="00AB4D10"/>
    <w:rsid w:val="00AB740C"/>
    <w:rsid w:val="00AC1E2A"/>
    <w:rsid w:val="00AE18A5"/>
    <w:rsid w:val="00AE660C"/>
    <w:rsid w:val="00BE796C"/>
    <w:rsid w:val="00C45B84"/>
    <w:rsid w:val="00C73EC2"/>
    <w:rsid w:val="00C84CBA"/>
    <w:rsid w:val="00CA063D"/>
    <w:rsid w:val="00CA4019"/>
    <w:rsid w:val="00CC0D64"/>
    <w:rsid w:val="00CC4378"/>
    <w:rsid w:val="00CD4D68"/>
    <w:rsid w:val="00CF7273"/>
    <w:rsid w:val="00CF77A2"/>
    <w:rsid w:val="00D3514E"/>
    <w:rsid w:val="00D435FE"/>
    <w:rsid w:val="00D757DE"/>
    <w:rsid w:val="00D7716C"/>
    <w:rsid w:val="00D95187"/>
    <w:rsid w:val="00DA1891"/>
    <w:rsid w:val="00DA297B"/>
    <w:rsid w:val="00DA43F3"/>
    <w:rsid w:val="00DC1A22"/>
    <w:rsid w:val="00DC5B8A"/>
    <w:rsid w:val="00DF179D"/>
    <w:rsid w:val="00E00722"/>
    <w:rsid w:val="00E27A90"/>
    <w:rsid w:val="00E53184"/>
    <w:rsid w:val="00E62675"/>
    <w:rsid w:val="00E760C9"/>
    <w:rsid w:val="00EB3DE6"/>
    <w:rsid w:val="00ED6DCD"/>
    <w:rsid w:val="00ED7F99"/>
    <w:rsid w:val="00F667CE"/>
    <w:rsid w:val="00F90477"/>
    <w:rsid w:val="00F945BE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FD3F49"/>
  <w15:docId w15:val="{421ED64B-95AB-4287-9D69-C5F6BBB9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idN  Style Normal"/>
    <w:qFormat/>
    <w:rsid w:val="001E5FF0"/>
    <w:rPr>
      <w:rFonts w:eastAsiaTheme="minorHAnsi" w:cstheme="minorBidi"/>
    </w:rPr>
  </w:style>
  <w:style w:type="paragraph" w:styleId="Heading1">
    <w:name w:val="heading 1"/>
    <w:basedOn w:val="HeadingBase"/>
    <w:next w:val="Normal"/>
    <w:rsid w:val="001E5FF0"/>
    <w:pPr>
      <w:numPr>
        <w:numId w:val="5"/>
      </w:numPr>
      <w:tabs>
        <w:tab w:val="clear" w:pos="360"/>
      </w:tabs>
      <w:spacing w:line="240" w:lineRule="atLeast"/>
      <w:ind w:left="0" w:firstLine="0"/>
      <w:outlineLvl w:val="0"/>
    </w:pPr>
    <w:rPr>
      <w:kern w:val="24"/>
      <w:u w:val="single"/>
    </w:rPr>
  </w:style>
  <w:style w:type="paragraph" w:styleId="Heading2">
    <w:name w:val="heading 2"/>
    <w:basedOn w:val="HeadingBase"/>
    <w:next w:val="BodyText"/>
    <w:rsid w:val="001E5FF0"/>
    <w:pPr>
      <w:spacing w:line="240" w:lineRule="atLeast"/>
      <w:jc w:val="center"/>
      <w:outlineLvl w:val="1"/>
    </w:pPr>
    <w:rPr>
      <w:sz w:val="28"/>
    </w:rPr>
  </w:style>
  <w:style w:type="paragraph" w:styleId="Heading3">
    <w:name w:val="heading 3"/>
    <w:basedOn w:val="HeadingBase"/>
    <w:next w:val="BodyText"/>
    <w:rsid w:val="001E5FF0"/>
    <w:pPr>
      <w:spacing w:after="240" w:line="240" w:lineRule="atLeast"/>
      <w:outlineLvl w:val="2"/>
    </w:pPr>
    <w:rPr>
      <w:rFonts w:ascii="Arial Black" w:hAnsi="Arial Black"/>
      <w:spacing w:val="-10"/>
    </w:rPr>
  </w:style>
  <w:style w:type="paragraph" w:styleId="Heading4">
    <w:name w:val="heading 4"/>
    <w:basedOn w:val="HeadingBase"/>
    <w:next w:val="BodyText"/>
    <w:rsid w:val="001E5FF0"/>
    <w:pPr>
      <w:spacing w:after="240" w:line="240" w:lineRule="atLeast"/>
      <w:outlineLvl w:val="3"/>
    </w:pPr>
  </w:style>
  <w:style w:type="paragraph" w:styleId="Heading5">
    <w:name w:val="heading 5"/>
    <w:basedOn w:val="HeadingBase"/>
    <w:next w:val="BodyText"/>
    <w:rsid w:val="001E5FF0"/>
    <w:pPr>
      <w:spacing w:line="240" w:lineRule="atLeast"/>
      <w:ind w:left="1440"/>
      <w:outlineLvl w:val="4"/>
    </w:pPr>
  </w:style>
  <w:style w:type="paragraph" w:styleId="Heading6">
    <w:name w:val="heading 6"/>
    <w:basedOn w:val="HeadingBase"/>
    <w:next w:val="BodyText"/>
    <w:rsid w:val="001E5FF0"/>
    <w:pPr>
      <w:ind w:left="1440"/>
      <w:outlineLvl w:val="5"/>
    </w:pPr>
    <w:rPr>
      <w:i/>
    </w:rPr>
  </w:style>
  <w:style w:type="paragraph" w:styleId="Heading7">
    <w:name w:val="heading 7"/>
    <w:basedOn w:val="HeadingBase"/>
    <w:next w:val="BodyText"/>
    <w:rsid w:val="001E5FF0"/>
    <w:pPr>
      <w:outlineLvl w:val="6"/>
    </w:pPr>
  </w:style>
  <w:style w:type="paragraph" w:styleId="Heading8">
    <w:name w:val="heading 8"/>
    <w:basedOn w:val="HeadingBase"/>
    <w:next w:val="BodyText"/>
    <w:rsid w:val="001E5FF0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rsid w:val="001E5FF0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  <w:rsid w:val="001E5FF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E5FF0"/>
  </w:style>
  <w:style w:type="paragraph" w:customStyle="1" w:styleId="Mini-Lt">
    <w:name w:val="Mini-Lt"/>
    <w:basedOn w:val="Normal"/>
    <w:autoRedefine/>
    <w:rsid w:val="001E5FF0"/>
    <w:rPr>
      <w:sz w:val="18"/>
    </w:rPr>
  </w:style>
  <w:style w:type="paragraph" w:customStyle="1" w:styleId="MiniHeading">
    <w:name w:val="Mini Heading"/>
    <w:basedOn w:val="Normal"/>
    <w:rsid w:val="001E5FF0"/>
    <w:rPr>
      <w:b/>
      <w:sz w:val="18"/>
      <w:u w:val="single"/>
    </w:rPr>
  </w:style>
  <w:style w:type="paragraph" w:customStyle="1" w:styleId="DeedInserts">
    <w:name w:val="Deed Inserts"/>
    <w:basedOn w:val="Normal"/>
    <w:rsid w:val="001E5FF0"/>
    <w:pPr>
      <w:suppressAutoHyphens/>
    </w:pPr>
    <w:rPr>
      <w:sz w:val="24"/>
    </w:rPr>
  </w:style>
  <w:style w:type="paragraph" w:customStyle="1" w:styleId="PayPlanTable">
    <w:name w:val="PayPlanTable"/>
    <w:basedOn w:val="Normal"/>
    <w:rsid w:val="001E5FF0"/>
    <w:pPr>
      <w:jc w:val="center"/>
    </w:pPr>
    <w:rPr>
      <w:b/>
      <w:sz w:val="18"/>
    </w:rPr>
  </w:style>
  <w:style w:type="paragraph" w:customStyle="1" w:styleId="14PtHeader">
    <w:name w:val="14 Pt Header"/>
    <w:basedOn w:val="Normal"/>
    <w:rsid w:val="001E5FF0"/>
    <w:pPr>
      <w:jc w:val="center"/>
    </w:pPr>
    <w:rPr>
      <w:b/>
      <w:sz w:val="28"/>
    </w:rPr>
  </w:style>
  <w:style w:type="paragraph" w:customStyle="1" w:styleId="12PtHeader">
    <w:name w:val="12 Pt Header"/>
    <w:basedOn w:val="Normal"/>
    <w:rsid w:val="001E5FF0"/>
    <w:pPr>
      <w:jc w:val="center"/>
    </w:pPr>
    <w:rPr>
      <w:b/>
      <w:sz w:val="24"/>
    </w:rPr>
  </w:style>
  <w:style w:type="paragraph" w:customStyle="1" w:styleId="11PtHeader">
    <w:name w:val="11Pt Header"/>
    <w:basedOn w:val="Normal"/>
    <w:rsid w:val="001E5FF0"/>
    <w:pPr>
      <w:jc w:val="center"/>
    </w:pPr>
    <w:rPr>
      <w:b/>
    </w:rPr>
  </w:style>
  <w:style w:type="paragraph" w:customStyle="1" w:styleId="Heading-Main">
    <w:name w:val="Heading-Main"/>
    <w:basedOn w:val="Normal"/>
    <w:rsid w:val="001E5FF0"/>
    <w:pPr>
      <w:tabs>
        <w:tab w:val="num" w:pos="360"/>
      </w:tabs>
    </w:pPr>
    <w:rPr>
      <w:u w:val="single"/>
    </w:rPr>
  </w:style>
  <w:style w:type="paragraph" w:styleId="Header">
    <w:name w:val="header"/>
    <w:basedOn w:val="Normal"/>
    <w:link w:val="HeaderChar"/>
    <w:rsid w:val="001E5F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5FF0"/>
    <w:pPr>
      <w:keepLines/>
      <w:tabs>
        <w:tab w:val="center" w:pos="4320"/>
        <w:tab w:val="right" w:pos="8640"/>
      </w:tabs>
      <w:spacing w:line="190" w:lineRule="atLeast"/>
    </w:pPr>
    <w:rPr>
      <w:caps/>
      <w:sz w:val="16"/>
    </w:rPr>
  </w:style>
  <w:style w:type="character" w:styleId="PageNumber">
    <w:name w:val="page number"/>
    <w:basedOn w:val="DefaultParagraphFont"/>
    <w:rsid w:val="001E5FF0"/>
  </w:style>
  <w:style w:type="paragraph" w:styleId="BodyText">
    <w:name w:val="Body Text"/>
    <w:basedOn w:val="Normal"/>
    <w:rsid w:val="001E5FF0"/>
    <w:pPr>
      <w:spacing w:line="240" w:lineRule="atLeast"/>
    </w:pPr>
  </w:style>
  <w:style w:type="paragraph" w:styleId="BodyTextFirstIndent">
    <w:name w:val="Body Text First Indent"/>
    <w:aliases w:val="BidB Body Text First Indent"/>
    <w:basedOn w:val="BodyText"/>
    <w:link w:val="BodyTextFirstIndentChar"/>
    <w:autoRedefine/>
    <w:qFormat/>
    <w:rsid w:val="001E5FF0"/>
    <w:pPr>
      <w:spacing w:line="240" w:lineRule="auto"/>
      <w:ind w:firstLine="720"/>
    </w:pPr>
  </w:style>
  <w:style w:type="paragraph" w:customStyle="1" w:styleId="1BidStyleLevel1">
    <w:name w:val="1Bid Style Level 1."/>
    <w:basedOn w:val="Normal"/>
    <w:autoRedefine/>
    <w:qFormat/>
    <w:rsid w:val="00C84CBA"/>
    <w:pPr>
      <w:numPr>
        <w:numId w:val="2"/>
      </w:numPr>
      <w:tabs>
        <w:tab w:val="clear" w:pos="360"/>
        <w:tab w:val="left" w:pos="720"/>
      </w:tabs>
    </w:pPr>
    <w:rPr>
      <w:caps/>
      <w:u w:val="single"/>
    </w:rPr>
  </w:style>
  <w:style w:type="paragraph" w:customStyle="1" w:styleId="Level2">
    <w:name w:val="Level 2"/>
    <w:basedOn w:val="Normal"/>
    <w:rsid w:val="001E5FF0"/>
    <w:pPr>
      <w:numPr>
        <w:ilvl w:val="1"/>
        <w:numId w:val="20"/>
      </w:numPr>
    </w:pPr>
  </w:style>
  <w:style w:type="paragraph" w:customStyle="1" w:styleId="Level3">
    <w:name w:val="Level 3"/>
    <w:basedOn w:val="Normal"/>
    <w:rsid w:val="001E5FF0"/>
    <w:pPr>
      <w:numPr>
        <w:ilvl w:val="2"/>
        <w:numId w:val="20"/>
      </w:numPr>
    </w:pPr>
  </w:style>
  <w:style w:type="paragraph" w:customStyle="1" w:styleId="Level4">
    <w:name w:val="Level 4"/>
    <w:basedOn w:val="Normal"/>
    <w:rsid w:val="001E5FF0"/>
    <w:pPr>
      <w:numPr>
        <w:ilvl w:val="3"/>
        <w:numId w:val="20"/>
      </w:numPr>
    </w:pPr>
  </w:style>
  <w:style w:type="paragraph" w:customStyle="1" w:styleId="Level5">
    <w:name w:val="Level 5"/>
    <w:basedOn w:val="Normal"/>
    <w:rsid w:val="001E5FF0"/>
    <w:pPr>
      <w:numPr>
        <w:ilvl w:val="4"/>
        <w:numId w:val="20"/>
      </w:numPr>
    </w:pPr>
  </w:style>
  <w:style w:type="paragraph" w:customStyle="1" w:styleId="Level6">
    <w:name w:val="Level 6"/>
    <w:basedOn w:val="Normal"/>
    <w:rsid w:val="001E5FF0"/>
    <w:pPr>
      <w:numPr>
        <w:ilvl w:val="5"/>
        <w:numId w:val="20"/>
      </w:numPr>
    </w:pPr>
  </w:style>
  <w:style w:type="paragraph" w:customStyle="1" w:styleId="Level7">
    <w:name w:val="Level 7"/>
    <w:basedOn w:val="Normal"/>
    <w:rsid w:val="001E5FF0"/>
    <w:pPr>
      <w:numPr>
        <w:ilvl w:val="6"/>
        <w:numId w:val="20"/>
      </w:numPr>
    </w:pPr>
  </w:style>
  <w:style w:type="paragraph" w:customStyle="1" w:styleId="Level2-ParaIndent">
    <w:name w:val="Level 2 - Para Indent"/>
    <w:basedOn w:val="Normal"/>
    <w:rsid w:val="001E5FF0"/>
    <w:pPr>
      <w:ind w:firstLine="1440"/>
    </w:pPr>
  </w:style>
  <w:style w:type="paragraph" w:customStyle="1" w:styleId="Level3-ParaIndent">
    <w:name w:val="Level 3 - Para Indent"/>
    <w:basedOn w:val="Normal"/>
    <w:rsid w:val="001E5FF0"/>
    <w:pPr>
      <w:ind w:firstLine="2160"/>
    </w:pPr>
  </w:style>
  <w:style w:type="paragraph" w:customStyle="1" w:styleId="HeadingBase">
    <w:name w:val="Heading Base"/>
    <w:basedOn w:val="Normal"/>
    <w:next w:val="BodyText"/>
    <w:rsid w:val="001E5FF0"/>
    <w:pPr>
      <w:spacing w:line="220" w:lineRule="atLeast"/>
    </w:pPr>
    <w:rPr>
      <w:kern w:val="28"/>
    </w:rPr>
  </w:style>
  <w:style w:type="paragraph" w:customStyle="1" w:styleId="TOCBase">
    <w:name w:val="TOC Base"/>
    <w:basedOn w:val="Normal"/>
    <w:rsid w:val="001E5FF0"/>
    <w:pPr>
      <w:spacing w:after="240" w:line="240" w:lineRule="atLeast"/>
    </w:pPr>
  </w:style>
  <w:style w:type="paragraph" w:styleId="TOC1">
    <w:name w:val="toc 1"/>
    <w:basedOn w:val="TOCBase"/>
    <w:autoRedefine/>
    <w:uiPriority w:val="39"/>
    <w:rsid w:val="001E5FF0"/>
    <w:pPr>
      <w:spacing w:before="120" w:after="120" w:line="240" w:lineRule="auto"/>
    </w:pPr>
    <w:rPr>
      <w:bCs/>
      <w:caps/>
    </w:rPr>
  </w:style>
  <w:style w:type="paragraph" w:customStyle="1" w:styleId="CPSTDName">
    <w:name w:val="CP STD Name"/>
    <w:basedOn w:val="Normal"/>
    <w:rsid w:val="001E5FF0"/>
    <w:pPr>
      <w:jc w:val="right"/>
    </w:pPr>
  </w:style>
  <w:style w:type="paragraph" w:customStyle="1" w:styleId="HDG1">
    <w:name w:val="HDG 1"/>
    <w:basedOn w:val="HeadingBase"/>
    <w:rsid w:val="001E5FF0"/>
    <w:pPr>
      <w:jc w:val="center"/>
    </w:pPr>
    <w:rPr>
      <w:sz w:val="28"/>
    </w:rPr>
  </w:style>
  <w:style w:type="paragraph" w:customStyle="1" w:styleId="BacksHeading2">
    <w:name w:val="Backs Heading 2"/>
    <w:basedOn w:val="Normal"/>
    <w:rsid w:val="001E5FF0"/>
    <w:pPr>
      <w:tabs>
        <w:tab w:val="left" w:pos="6480"/>
        <w:tab w:val="right" w:pos="9540"/>
      </w:tabs>
      <w:spacing w:after="120"/>
    </w:pPr>
    <w:rPr>
      <w:u w:val="single"/>
    </w:rPr>
  </w:style>
  <w:style w:type="paragraph" w:styleId="BodyTextIndent">
    <w:name w:val="Body Text Indent"/>
    <w:basedOn w:val="BodyText"/>
    <w:rsid w:val="001E5FF0"/>
    <w:pPr>
      <w:ind w:left="1440"/>
    </w:pPr>
  </w:style>
  <w:style w:type="paragraph" w:customStyle="1" w:styleId="Level5-ParaIndent">
    <w:name w:val="Level 5 - Para Indent"/>
    <w:basedOn w:val="Level4-ParaIndent"/>
    <w:rsid w:val="001E5FF0"/>
    <w:pPr>
      <w:ind w:firstLine="3600"/>
    </w:pPr>
  </w:style>
  <w:style w:type="paragraph" w:customStyle="1" w:styleId="Level2-Bullet">
    <w:name w:val="Level 2 - Bullet"/>
    <w:basedOn w:val="Normal"/>
    <w:rsid w:val="001E5FF0"/>
    <w:pPr>
      <w:tabs>
        <w:tab w:val="num" w:pos="1800"/>
      </w:tabs>
      <w:ind w:firstLine="1440"/>
    </w:pPr>
  </w:style>
  <w:style w:type="paragraph" w:customStyle="1" w:styleId="Level3-Bullet">
    <w:name w:val="Level 3 - Bullet"/>
    <w:basedOn w:val="Normal"/>
    <w:rsid w:val="001E5FF0"/>
    <w:pPr>
      <w:tabs>
        <w:tab w:val="num" w:pos="2520"/>
      </w:tabs>
      <w:ind w:firstLine="2160"/>
    </w:pPr>
  </w:style>
  <w:style w:type="paragraph" w:customStyle="1" w:styleId="Level4-ParaIndent">
    <w:name w:val="Level 4 - Para Indent"/>
    <w:basedOn w:val="Normal"/>
    <w:rsid w:val="001E5FF0"/>
    <w:pPr>
      <w:ind w:firstLine="2880"/>
    </w:pPr>
  </w:style>
  <w:style w:type="paragraph" w:customStyle="1" w:styleId="Level4-Bullet">
    <w:name w:val="Level 4 - Bullet"/>
    <w:basedOn w:val="Normal"/>
    <w:rsid w:val="001E5FF0"/>
    <w:pPr>
      <w:tabs>
        <w:tab w:val="num" w:pos="3240"/>
      </w:tabs>
      <w:ind w:firstLine="2880"/>
    </w:pPr>
  </w:style>
  <w:style w:type="paragraph" w:styleId="TOC2">
    <w:name w:val="toc 2"/>
    <w:aliases w:val="BR201 Title"/>
    <w:basedOn w:val="Normal"/>
    <w:next w:val="Normal"/>
    <w:autoRedefine/>
    <w:uiPriority w:val="39"/>
    <w:rsid w:val="001E5FF0"/>
    <w:pPr>
      <w:ind w:left="220"/>
    </w:pPr>
    <w:rPr>
      <w:rFonts w:asciiTheme="minorHAnsi" w:hAnsiTheme="minorHAnsi"/>
      <w:smallCaps/>
    </w:rPr>
  </w:style>
  <w:style w:type="paragraph" w:customStyle="1" w:styleId="Level6-ParaIndent">
    <w:name w:val="Level 6 - Para Indent"/>
    <w:basedOn w:val="Level6"/>
    <w:rsid w:val="001E5FF0"/>
    <w:pPr>
      <w:numPr>
        <w:ilvl w:val="0"/>
        <w:numId w:val="0"/>
      </w:numPr>
      <w:ind w:firstLine="4320"/>
    </w:pPr>
  </w:style>
  <w:style w:type="paragraph" w:customStyle="1" w:styleId="Level7-ParaIndent">
    <w:name w:val="Level 7 - Para Indent"/>
    <w:basedOn w:val="Level7"/>
    <w:rsid w:val="001E5FF0"/>
    <w:pPr>
      <w:numPr>
        <w:ilvl w:val="0"/>
        <w:numId w:val="0"/>
      </w:numPr>
      <w:ind w:firstLine="5040"/>
    </w:pPr>
  </w:style>
  <w:style w:type="paragraph" w:customStyle="1" w:styleId="Bullet-Text">
    <w:name w:val="Bullet - Text"/>
    <w:basedOn w:val="Normal"/>
    <w:autoRedefine/>
    <w:qFormat/>
    <w:rsid w:val="001E5FF0"/>
    <w:pPr>
      <w:numPr>
        <w:numId w:val="6"/>
      </w:numPr>
      <w:tabs>
        <w:tab w:val="clear" w:pos="1800"/>
        <w:tab w:val="left" w:pos="720"/>
      </w:tabs>
    </w:pPr>
  </w:style>
  <w:style w:type="paragraph" w:styleId="TOC3">
    <w:name w:val="toc 3"/>
    <w:basedOn w:val="Normal"/>
    <w:next w:val="Normal"/>
    <w:autoRedefine/>
    <w:uiPriority w:val="39"/>
    <w:semiHidden/>
    <w:qFormat/>
    <w:rsid w:val="001E5FF0"/>
    <w:pPr>
      <w:ind w:left="44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semiHidden/>
    <w:rsid w:val="001E5FF0"/>
    <w:pPr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1E5FF0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1E5FF0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1E5FF0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1E5FF0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1E5FF0"/>
    <w:pPr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basedOn w:val="DefaultParagraphFont"/>
    <w:uiPriority w:val="99"/>
    <w:rsid w:val="001E5FF0"/>
    <w:rPr>
      <w:color w:val="0000FF"/>
      <w:u w:val="single"/>
    </w:rPr>
  </w:style>
  <w:style w:type="character" w:customStyle="1" w:styleId="BodyTextFirstIndentChar">
    <w:name w:val="Body Text First Indent Char"/>
    <w:aliases w:val="BidB Body Text First Indent Char"/>
    <w:basedOn w:val="DefaultParagraphFont"/>
    <w:link w:val="BodyTextFirstIndent"/>
    <w:rsid w:val="001E5FF0"/>
    <w:rPr>
      <w:rFonts w:eastAsiaTheme="minorHAnsi" w:cstheme="minorBidi"/>
    </w:rPr>
  </w:style>
  <w:style w:type="paragraph" w:customStyle="1" w:styleId="1BidStyle1">
    <w:name w:val="1Bid Style 1."/>
    <w:basedOn w:val="1BidStyleLevel1"/>
    <w:rsid w:val="001E5FF0"/>
  </w:style>
  <w:style w:type="paragraph" w:customStyle="1" w:styleId="2BidStyleA">
    <w:name w:val="2Bid Style A."/>
    <w:basedOn w:val="Level2"/>
    <w:autoRedefine/>
    <w:qFormat/>
    <w:rsid w:val="001E5FF0"/>
    <w:pPr>
      <w:tabs>
        <w:tab w:val="clear" w:pos="1080"/>
      </w:tabs>
    </w:pPr>
  </w:style>
  <w:style w:type="paragraph" w:customStyle="1" w:styleId="3BidStyle1">
    <w:name w:val="3Bid Style 1)"/>
    <w:basedOn w:val="Level3"/>
    <w:autoRedefine/>
    <w:qFormat/>
    <w:rsid w:val="001E5FF0"/>
    <w:pPr>
      <w:tabs>
        <w:tab w:val="clear" w:pos="1080"/>
      </w:tabs>
    </w:pPr>
  </w:style>
  <w:style w:type="paragraph" w:customStyle="1" w:styleId="4BidStylea">
    <w:name w:val="4Bid Style a)"/>
    <w:basedOn w:val="Level4"/>
    <w:autoRedefine/>
    <w:qFormat/>
    <w:rsid w:val="001E5FF0"/>
    <w:pPr>
      <w:tabs>
        <w:tab w:val="clear" w:pos="1080"/>
        <w:tab w:val="left" w:pos="720"/>
      </w:tabs>
    </w:pPr>
  </w:style>
  <w:style w:type="paragraph" w:customStyle="1" w:styleId="5BidStyle1">
    <w:name w:val="5Bid Style (1)"/>
    <w:basedOn w:val="Level5"/>
    <w:autoRedefine/>
    <w:qFormat/>
    <w:rsid w:val="001E5FF0"/>
    <w:pPr>
      <w:tabs>
        <w:tab w:val="clear" w:pos="1080"/>
        <w:tab w:val="left" w:pos="720"/>
      </w:tabs>
    </w:pPr>
  </w:style>
  <w:style w:type="paragraph" w:customStyle="1" w:styleId="6BidStylea">
    <w:name w:val="6Bid Style (a)"/>
    <w:basedOn w:val="Level6"/>
    <w:autoRedefine/>
    <w:qFormat/>
    <w:rsid w:val="001E5FF0"/>
    <w:pPr>
      <w:tabs>
        <w:tab w:val="clear" w:pos="1080"/>
        <w:tab w:val="left" w:pos="720"/>
      </w:tabs>
    </w:pPr>
  </w:style>
  <w:style w:type="paragraph" w:customStyle="1" w:styleId="7BidStylei">
    <w:name w:val="7Bid Style i)"/>
    <w:basedOn w:val="Level7"/>
    <w:autoRedefine/>
    <w:qFormat/>
    <w:rsid w:val="001E5FF0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E5FF0"/>
    <w:pPr>
      <w:keepNext/>
      <w:numPr>
        <w:numId w:val="0"/>
      </w:numPr>
      <w:spacing w:line="240" w:lineRule="auto"/>
      <w:outlineLvl w:val="9"/>
    </w:pPr>
    <w:rPr>
      <w:b/>
      <w:bCs/>
      <w:kern w:val="0"/>
      <w:sz w:val="24"/>
      <w:u w:val="none"/>
    </w:rPr>
  </w:style>
  <w:style w:type="paragraph" w:styleId="BalloonText">
    <w:name w:val="Balloon Text"/>
    <w:basedOn w:val="Normal"/>
    <w:link w:val="BalloonTextChar"/>
    <w:rsid w:val="001E5F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5FF0"/>
    <w:rPr>
      <w:rFonts w:ascii="Tahoma" w:eastAsiaTheme="minorHAns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E5FF0"/>
    <w:rPr>
      <w:color w:val="808080"/>
    </w:rPr>
  </w:style>
  <w:style w:type="character" w:customStyle="1" w:styleId="HeaderChar">
    <w:name w:val="Header Char"/>
    <w:basedOn w:val="DefaultParagraphFont"/>
    <w:link w:val="Header"/>
    <w:rsid w:val="001E5FF0"/>
    <w:rPr>
      <w:rFonts w:eastAsiaTheme="minorHAnsi" w:cstheme="minorBidi"/>
    </w:rPr>
  </w:style>
  <w:style w:type="paragraph" w:styleId="ListParagraph">
    <w:name w:val="List Paragraph"/>
    <w:basedOn w:val="Normal"/>
    <w:uiPriority w:val="34"/>
    <w:rsid w:val="001E5FF0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customStyle="1" w:styleId="Style7">
    <w:name w:val="Style7"/>
    <w:basedOn w:val="DefaultParagraphFont"/>
    <w:uiPriority w:val="1"/>
    <w:rsid w:val="001E5FF0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1E5FF0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1E5FF0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1E5FF0"/>
    <w:rPr>
      <w:rFonts w:ascii="Arial" w:hAnsi="Arial"/>
      <w:b/>
      <w:sz w:val="22"/>
    </w:rPr>
  </w:style>
  <w:style w:type="character" w:customStyle="1" w:styleId="Style16">
    <w:name w:val="Style16"/>
    <w:basedOn w:val="DefaultParagraphFont"/>
    <w:uiPriority w:val="1"/>
    <w:rsid w:val="001E5FF0"/>
    <w:rPr>
      <w:rFonts w:ascii="Arial" w:hAnsi="Arial"/>
      <w:b/>
      <w:sz w:val="28"/>
    </w:rPr>
  </w:style>
  <w:style w:type="character" w:customStyle="1" w:styleId="Style17">
    <w:name w:val="Style17"/>
    <w:basedOn w:val="DefaultParagraphFont"/>
    <w:uiPriority w:val="1"/>
    <w:rsid w:val="001E5FF0"/>
    <w:rPr>
      <w:rFonts w:ascii="Arial" w:hAnsi="Arial"/>
      <w:b/>
      <w:sz w:val="28"/>
    </w:rPr>
  </w:style>
  <w:style w:type="character" w:customStyle="1" w:styleId="Style18">
    <w:name w:val="Style18"/>
    <w:basedOn w:val="DefaultParagraphFont"/>
    <w:uiPriority w:val="1"/>
    <w:rsid w:val="001E5FF0"/>
    <w:rPr>
      <w:rFonts w:ascii="Arial" w:hAnsi="Arial"/>
      <w:sz w:val="22"/>
    </w:rPr>
  </w:style>
  <w:style w:type="character" w:customStyle="1" w:styleId="Style19">
    <w:name w:val="Style19"/>
    <w:basedOn w:val="DefaultParagraphFont"/>
    <w:uiPriority w:val="1"/>
    <w:rsid w:val="001E5FF0"/>
    <w:rPr>
      <w:rFonts w:ascii="Arial" w:hAnsi="Arial"/>
      <w:sz w:val="22"/>
    </w:rPr>
  </w:style>
  <w:style w:type="character" w:customStyle="1" w:styleId="Style22">
    <w:name w:val="Style22"/>
    <w:basedOn w:val="DefaultParagraphFont"/>
    <w:uiPriority w:val="1"/>
    <w:rsid w:val="001E5FF0"/>
    <w:rPr>
      <w:b/>
    </w:rPr>
  </w:style>
  <w:style w:type="table" w:styleId="TableGrid">
    <w:name w:val="Table Grid"/>
    <w:basedOn w:val="TableNormal"/>
    <w:rsid w:val="002F4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F4CFD"/>
    <w:rPr>
      <w:rFonts w:eastAsia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6517\Desktop\_SPECIALS_BLANK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FBEC5-1921-43A6-BF23-F956DCE95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_SPECIALS_BLANK-TEMPLATE</Template>
  <TotalTime>5</TotalTime>
  <Pages>1</Pages>
  <Words>280</Words>
  <Characters>1414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PROVISIONS</vt:lpstr>
    </vt:vector>
  </TitlesOfParts>
  <Company>MDT</Company>
  <LinksUpToDate>false</LinksUpToDate>
  <CharactersWithSpaces>1614</CharactersWithSpaces>
  <SharedDoc>false</SharedDoc>
  <HLinks>
    <vt:vector size="6" baseType="variant">
      <vt:variant>
        <vt:i4>4325399</vt:i4>
      </vt:variant>
      <vt:variant>
        <vt:i4>45</vt:i4>
      </vt:variant>
      <vt:variant>
        <vt:i4>0</vt:i4>
      </vt:variant>
      <vt:variant>
        <vt:i4>5</vt:i4>
      </vt:variant>
      <vt:variant>
        <vt:lpwstr>http://www.mdt.mt.gov/business/contracting.shtml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PROVISIONS</dc:title>
  <dc:subject/>
  <dc:creator>MacMillan, John</dc:creator>
  <cp:keywords/>
  <dc:description/>
  <cp:lastModifiedBy>MacMillan, John</cp:lastModifiedBy>
  <cp:revision>3</cp:revision>
  <cp:lastPrinted>1999-11-10T15:48:00Z</cp:lastPrinted>
  <dcterms:created xsi:type="dcterms:W3CDTF">2023-01-18T16:45:00Z</dcterms:created>
  <dcterms:modified xsi:type="dcterms:W3CDTF">2023-01-18T16:47:00Z</dcterms:modified>
</cp:coreProperties>
</file>