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DA91" w14:textId="77777777" w:rsidR="006160DD" w:rsidRPr="006160DD" w:rsidRDefault="006160DD" w:rsidP="006160DD">
      <w:pPr>
        <w:pStyle w:val="1BidStyleLevel1"/>
      </w:pPr>
      <w:r w:rsidRPr="006160DD">
        <w:t>CROSSOVER CONSTRUCT, MAINTAIN, AND CLOSE [618] (Added 10-5-11)</w:t>
      </w:r>
    </w:p>
    <w:p w14:paraId="2118C7DE" w14:textId="77777777" w:rsidR="006160DD" w:rsidRPr="006160DD" w:rsidRDefault="006160DD" w:rsidP="006160DD">
      <w:pPr>
        <w:pStyle w:val="2BidStyleA"/>
      </w:pPr>
      <w:r w:rsidRPr="006160DD">
        <w:t>Description.  This work is the construction, maintenance, and closure of crossovers as specified in the contract.</w:t>
      </w:r>
    </w:p>
    <w:p w14:paraId="4EB8454C" w14:textId="77777777" w:rsidR="006160DD" w:rsidRPr="006160DD" w:rsidRDefault="006160DD" w:rsidP="006160DD">
      <w:pPr>
        <w:pStyle w:val="2BidStyleA"/>
      </w:pPr>
      <w:r w:rsidRPr="006160DD">
        <w:t>Materials.  Vacant.</w:t>
      </w:r>
    </w:p>
    <w:p w14:paraId="0E47508D" w14:textId="77777777" w:rsidR="006160DD" w:rsidRPr="006160DD" w:rsidRDefault="006160DD" w:rsidP="006160DD">
      <w:pPr>
        <w:pStyle w:val="2BidStyleA"/>
      </w:pPr>
      <w:r w:rsidRPr="006160DD">
        <w:t>Construction Requirements.  Construct crossovers and include necessary culverts at the locations shown on the plans.  Provide traffic control meeting the requirements of Section 618.</w:t>
      </w:r>
    </w:p>
    <w:p w14:paraId="60E9DFD4" w14:textId="77777777" w:rsidR="006160DD" w:rsidRPr="006160DD" w:rsidRDefault="006160DD" w:rsidP="006160DD">
      <w:pPr>
        <w:pStyle w:val="BodyTextFirstIndent"/>
      </w:pPr>
      <w:r w:rsidRPr="006160DD">
        <w:t>Remove topsoil from the construction area in accordance with Subsection 203.03.6.  Store the topsoil in a manner that does not pose a hazard or impede drainage.</w:t>
      </w:r>
    </w:p>
    <w:p w14:paraId="073CA11C" w14:textId="77777777" w:rsidR="006160DD" w:rsidRPr="006160DD" w:rsidRDefault="006160DD" w:rsidP="006160DD">
      <w:pPr>
        <w:pStyle w:val="BodyTextFirstIndent"/>
      </w:pPr>
      <w:r w:rsidRPr="006160DD">
        <w:t>Perform grading operations in accordance with Section 203.</w:t>
      </w:r>
    </w:p>
    <w:p w14:paraId="3BFD6186" w14:textId="77777777" w:rsidR="006160DD" w:rsidRPr="006160DD" w:rsidRDefault="006160DD" w:rsidP="006160DD">
      <w:pPr>
        <w:pStyle w:val="BodyTextFirstIndent"/>
      </w:pPr>
      <w:r w:rsidRPr="006160DD">
        <w:t>Place the crushed aggregate course and plant mix surfacing to the limits and thicknesses specified in the contract.  Perform work associated with crushed aggregate course placement in accordance with Section 301.  Perform plant mix surfacing operations as specified elsewhere in the contract.</w:t>
      </w:r>
    </w:p>
    <w:p w14:paraId="02932DEC" w14:textId="77777777" w:rsidR="006160DD" w:rsidRPr="006160DD" w:rsidRDefault="006160DD" w:rsidP="006160DD">
      <w:pPr>
        <w:pStyle w:val="BodyTextFirstIndent"/>
      </w:pPr>
      <w:r w:rsidRPr="006160DD">
        <w:t>Sign, stripe, and place traffic control devices necessary for crossover operation as specified in the contract.</w:t>
      </w:r>
    </w:p>
    <w:p w14:paraId="63555AD9" w14:textId="77777777" w:rsidR="006160DD" w:rsidRPr="006160DD" w:rsidRDefault="006160DD" w:rsidP="006160DD">
      <w:pPr>
        <w:pStyle w:val="BodyTextFirstIndent"/>
      </w:pPr>
      <w:r w:rsidRPr="006160DD">
        <w:t>Maintain crossovers in a manner that provides the traveling public with a safe and smooth riding surface.  Failure to maintain crossover in a manner that provide the traveling public a safe and smooth riding surface is cause for the Project Manager to stop work until corrective actions take place.  All costs associated with delay in the stopped work is solely the Contractor’s responsibility.</w:t>
      </w:r>
    </w:p>
    <w:p w14:paraId="5C8B25CD" w14:textId="77777777" w:rsidR="006160DD" w:rsidRPr="006160DD" w:rsidRDefault="006160DD" w:rsidP="006160DD">
      <w:pPr>
        <w:pStyle w:val="BodyTextFirstIndent"/>
      </w:pPr>
      <w:r w:rsidRPr="006160DD">
        <w:t>Remove all temporary striping and traffic control devices upon completion of construction activities.  Provide and install NCHRP 350 approved cable rail across the crossovers.</w:t>
      </w:r>
    </w:p>
    <w:p w14:paraId="61361AB0" w14:textId="77777777" w:rsidR="006160DD" w:rsidRPr="006160DD" w:rsidRDefault="006160DD" w:rsidP="006160DD">
      <w:pPr>
        <w:pStyle w:val="BodyTextFirstIndent"/>
      </w:pPr>
      <w:r w:rsidRPr="006160DD">
        <w:t>Within 5 days of completing the crossover construction, place salvaged topsoil on disturbed areas in accordance with Subsection 203.03.6.  Do not overly compact the replaced soils.  Reclaim the area in accordance with the Crossover Reclamation requirements.</w:t>
      </w:r>
    </w:p>
    <w:p w14:paraId="73AABD62" w14:textId="77777777" w:rsidR="006160DD" w:rsidRPr="006160DD" w:rsidRDefault="006160DD" w:rsidP="006160DD">
      <w:pPr>
        <w:pStyle w:val="2BidStyleA"/>
      </w:pPr>
      <w:r w:rsidRPr="006160DD">
        <w:t>Method of Measurement.  Crossover, Construct, Maintain, and Close will be measured per each.  Traffic Control Devices required for crossover construction, maintenance, and closure are incidental to the item and not measured for payment.</w:t>
      </w:r>
    </w:p>
    <w:p w14:paraId="78304492" w14:textId="77777777" w:rsidR="006160DD" w:rsidRPr="006160DD" w:rsidRDefault="006160DD" w:rsidP="006160DD">
      <w:pPr>
        <w:pStyle w:val="2BidStyleA"/>
      </w:pPr>
      <w:r w:rsidRPr="006160DD">
        <w:t>Basis of Payment.  Payment for the completed and accepted quantities is made under the following:</w:t>
      </w:r>
    </w:p>
    <w:p w14:paraId="6EC38B80" w14:textId="77777777" w:rsidR="006160DD" w:rsidRPr="006160DD" w:rsidRDefault="006160DD" w:rsidP="006160DD">
      <w:pPr>
        <w:pStyle w:val="2BidStyleA"/>
        <w:numPr>
          <w:ilvl w:val="0"/>
          <w:numId w:val="0"/>
        </w:numPr>
      </w:pPr>
    </w:p>
    <w:tbl>
      <w:tblPr>
        <w:tblStyle w:val="TableGrid5"/>
        <w:tblW w:w="0" w:type="auto"/>
        <w:jc w:val="center"/>
        <w:tblLook w:val="04A0" w:firstRow="1" w:lastRow="0" w:firstColumn="1" w:lastColumn="0" w:noHBand="0" w:noVBand="1"/>
      </w:tblPr>
      <w:tblGrid>
        <w:gridCol w:w="4230"/>
        <w:gridCol w:w="1885"/>
      </w:tblGrid>
      <w:tr w:rsidR="006160DD" w:rsidRPr="006160DD" w14:paraId="783A2536" w14:textId="77777777" w:rsidTr="00893579">
        <w:trPr>
          <w:jc w:val="center"/>
        </w:trPr>
        <w:tc>
          <w:tcPr>
            <w:tcW w:w="4230" w:type="dxa"/>
            <w:shd w:val="clear" w:color="auto" w:fill="D9D9D9" w:themeFill="background1" w:themeFillShade="D9"/>
            <w:vAlign w:val="center"/>
          </w:tcPr>
          <w:p w14:paraId="5ECB8E15" w14:textId="1ADAC523" w:rsidR="006160DD" w:rsidRPr="006160DD" w:rsidRDefault="00893579" w:rsidP="006160DD">
            <w:pPr>
              <w:jc w:val="center"/>
              <w:rPr>
                <w:rFonts w:ascii="Arial" w:hAnsi="Arial" w:cs="Arial"/>
                <w:sz w:val="22"/>
                <w:szCs w:val="22"/>
              </w:rPr>
            </w:pPr>
            <w:r w:rsidRPr="006160DD">
              <w:rPr>
                <w:rFonts w:ascii="Arial" w:hAnsi="Arial" w:cs="Arial"/>
                <w:sz w:val="22"/>
                <w:szCs w:val="22"/>
              </w:rPr>
              <w:t>Pay Item</w:t>
            </w:r>
          </w:p>
        </w:tc>
        <w:tc>
          <w:tcPr>
            <w:tcW w:w="1885" w:type="dxa"/>
            <w:shd w:val="clear" w:color="auto" w:fill="D9D9D9" w:themeFill="background1" w:themeFillShade="D9"/>
            <w:vAlign w:val="center"/>
          </w:tcPr>
          <w:p w14:paraId="42169AB7" w14:textId="2E72E3B5" w:rsidR="006160DD" w:rsidRPr="006160DD" w:rsidRDefault="00893579" w:rsidP="006160DD">
            <w:pPr>
              <w:jc w:val="center"/>
              <w:rPr>
                <w:rFonts w:ascii="Arial" w:hAnsi="Arial" w:cs="Arial"/>
                <w:sz w:val="22"/>
                <w:szCs w:val="22"/>
              </w:rPr>
            </w:pPr>
            <w:r w:rsidRPr="006160DD">
              <w:rPr>
                <w:rFonts w:ascii="Arial" w:hAnsi="Arial" w:cs="Arial"/>
                <w:sz w:val="22"/>
                <w:szCs w:val="22"/>
              </w:rPr>
              <w:t>Pay Unit</w:t>
            </w:r>
          </w:p>
        </w:tc>
      </w:tr>
      <w:tr w:rsidR="006160DD" w:rsidRPr="006160DD" w14:paraId="25E5615E" w14:textId="77777777" w:rsidTr="00893579">
        <w:trPr>
          <w:jc w:val="center"/>
        </w:trPr>
        <w:tc>
          <w:tcPr>
            <w:tcW w:w="4230" w:type="dxa"/>
            <w:vAlign w:val="center"/>
          </w:tcPr>
          <w:p w14:paraId="69B27470" w14:textId="77777777" w:rsidR="006160DD" w:rsidRPr="006160DD" w:rsidRDefault="006160DD" w:rsidP="00893579">
            <w:pPr>
              <w:rPr>
                <w:rFonts w:ascii="Arial" w:hAnsi="Arial" w:cs="Arial"/>
                <w:sz w:val="22"/>
                <w:szCs w:val="22"/>
              </w:rPr>
            </w:pPr>
            <w:r w:rsidRPr="006160DD">
              <w:rPr>
                <w:rFonts w:ascii="Arial" w:hAnsi="Arial" w:cs="Arial"/>
                <w:sz w:val="22"/>
                <w:szCs w:val="22"/>
              </w:rPr>
              <w:t>Ramp Crossover</w:t>
            </w:r>
          </w:p>
        </w:tc>
        <w:tc>
          <w:tcPr>
            <w:tcW w:w="1885" w:type="dxa"/>
            <w:vAlign w:val="center"/>
          </w:tcPr>
          <w:p w14:paraId="7E29D536" w14:textId="77777777" w:rsidR="006160DD" w:rsidRPr="006160DD" w:rsidRDefault="006160DD" w:rsidP="006160DD">
            <w:pPr>
              <w:jc w:val="center"/>
              <w:rPr>
                <w:rFonts w:ascii="Arial" w:hAnsi="Arial" w:cs="Arial"/>
                <w:sz w:val="22"/>
                <w:szCs w:val="22"/>
              </w:rPr>
            </w:pPr>
            <w:r w:rsidRPr="006160DD">
              <w:rPr>
                <w:rFonts w:ascii="Arial" w:hAnsi="Arial" w:cs="Arial"/>
                <w:sz w:val="22"/>
                <w:szCs w:val="22"/>
              </w:rPr>
              <w:t>Each</w:t>
            </w:r>
          </w:p>
        </w:tc>
      </w:tr>
      <w:tr w:rsidR="006160DD" w:rsidRPr="006160DD" w14:paraId="1B616C2B" w14:textId="77777777" w:rsidTr="00893579">
        <w:trPr>
          <w:jc w:val="center"/>
        </w:trPr>
        <w:tc>
          <w:tcPr>
            <w:tcW w:w="4230" w:type="dxa"/>
            <w:vAlign w:val="center"/>
          </w:tcPr>
          <w:p w14:paraId="6BD52A96" w14:textId="77777777" w:rsidR="006160DD" w:rsidRPr="006160DD" w:rsidRDefault="006160DD" w:rsidP="00893579">
            <w:pPr>
              <w:rPr>
                <w:rFonts w:ascii="Arial" w:hAnsi="Arial" w:cs="Arial"/>
                <w:sz w:val="22"/>
                <w:szCs w:val="22"/>
              </w:rPr>
            </w:pPr>
            <w:r w:rsidRPr="006160DD">
              <w:rPr>
                <w:rFonts w:ascii="Arial" w:hAnsi="Arial" w:cs="Arial"/>
                <w:sz w:val="22"/>
                <w:szCs w:val="22"/>
              </w:rPr>
              <w:t>Crossover – Construct, Maintain, Close</w:t>
            </w:r>
          </w:p>
        </w:tc>
        <w:tc>
          <w:tcPr>
            <w:tcW w:w="1885" w:type="dxa"/>
            <w:vAlign w:val="center"/>
          </w:tcPr>
          <w:p w14:paraId="6BCFBBB8" w14:textId="77777777" w:rsidR="006160DD" w:rsidRPr="006160DD" w:rsidRDefault="006160DD" w:rsidP="006160DD">
            <w:pPr>
              <w:jc w:val="center"/>
              <w:rPr>
                <w:rFonts w:ascii="Arial" w:hAnsi="Arial" w:cs="Arial"/>
                <w:sz w:val="22"/>
                <w:szCs w:val="22"/>
              </w:rPr>
            </w:pPr>
            <w:r w:rsidRPr="006160DD">
              <w:rPr>
                <w:rFonts w:ascii="Arial" w:hAnsi="Arial" w:cs="Arial"/>
                <w:sz w:val="22"/>
                <w:szCs w:val="22"/>
              </w:rPr>
              <w:t>Each</w:t>
            </w:r>
          </w:p>
        </w:tc>
      </w:tr>
    </w:tbl>
    <w:p w14:paraId="037F7DE0" w14:textId="77777777" w:rsidR="006160DD" w:rsidRPr="006160DD" w:rsidRDefault="006160DD" w:rsidP="006160DD"/>
    <w:p w14:paraId="4D0C9C18" w14:textId="77777777" w:rsidR="006160DD" w:rsidRPr="006160DD" w:rsidRDefault="006160DD" w:rsidP="006160DD">
      <w:pPr>
        <w:pStyle w:val="BodyTextFirstIndent"/>
      </w:pPr>
      <w:r w:rsidRPr="006160DD">
        <w:t>Payment at the contract unit price is full compensation for all resources necessary to complete the item of work under the contract.  Include traffic control to construct, maintain, and close the crossover in the Crossover – Construct, Maintain, and Close bid item.</w:t>
      </w:r>
    </w:p>
    <w:p w14:paraId="58A30DFE" w14:textId="77777777" w:rsidR="0072794A" w:rsidRPr="0032286E" w:rsidRDefault="0072794A" w:rsidP="006160DD"/>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51D1E"/>
    <w:rsid w:val="00072DC7"/>
    <w:rsid w:val="000853C1"/>
    <w:rsid w:val="0009341C"/>
    <w:rsid w:val="000F32FF"/>
    <w:rsid w:val="001433CE"/>
    <w:rsid w:val="00145368"/>
    <w:rsid w:val="001612FF"/>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2286E"/>
    <w:rsid w:val="00332FB1"/>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62A65"/>
    <w:rsid w:val="00777B07"/>
    <w:rsid w:val="00794D98"/>
    <w:rsid w:val="007B7FAE"/>
    <w:rsid w:val="00817F06"/>
    <w:rsid w:val="00835810"/>
    <w:rsid w:val="00856ACF"/>
    <w:rsid w:val="008620BF"/>
    <w:rsid w:val="00870163"/>
    <w:rsid w:val="0087488F"/>
    <w:rsid w:val="00881972"/>
    <w:rsid w:val="00886CED"/>
    <w:rsid w:val="00893579"/>
    <w:rsid w:val="008A1CFE"/>
    <w:rsid w:val="008A5CBC"/>
    <w:rsid w:val="008B5970"/>
    <w:rsid w:val="008D2A6C"/>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6AA3"/>
    <w:rsid w:val="00BE796C"/>
    <w:rsid w:val="00C142AE"/>
    <w:rsid w:val="00C45B84"/>
    <w:rsid w:val="00C73EC2"/>
    <w:rsid w:val="00C74728"/>
    <w:rsid w:val="00CA063D"/>
    <w:rsid w:val="00CA4019"/>
    <w:rsid w:val="00CC4378"/>
    <w:rsid w:val="00CD4D68"/>
    <w:rsid w:val="00CF7273"/>
    <w:rsid w:val="00CF77A2"/>
    <w:rsid w:val="00D3514E"/>
    <w:rsid w:val="00D435FE"/>
    <w:rsid w:val="00D601A0"/>
    <w:rsid w:val="00D757DE"/>
    <w:rsid w:val="00D7716C"/>
    <w:rsid w:val="00D95187"/>
    <w:rsid w:val="00DA1891"/>
    <w:rsid w:val="00DA297B"/>
    <w:rsid w:val="00DA43F3"/>
    <w:rsid w:val="00DC1A22"/>
    <w:rsid w:val="00E00722"/>
    <w:rsid w:val="00E27A90"/>
    <w:rsid w:val="00E53184"/>
    <w:rsid w:val="00E62675"/>
    <w:rsid w:val="00E67E18"/>
    <w:rsid w:val="00E760C9"/>
    <w:rsid w:val="00E96588"/>
    <w:rsid w:val="00EB3DE6"/>
    <w:rsid w:val="00ED7F99"/>
    <w:rsid w:val="00F22546"/>
    <w:rsid w:val="00F667C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893579"/>
    <w:rPr>
      <w:rFonts w:eastAsiaTheme="minorHAnsi" w:cstheme="minorBidi"/>
    </w:rPr>
  </w:style>
  <w:style w:type="paragraph" w:styleId="Heading1">
    <w:name w:val="heading 1"/>
    <w:basedOn w:val="HeadingBase"/>
    <w:next w:val="Normal"/>
    <w:rsid w:val="0089357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893579"/>
    <w:pPr>
      <w:spacing w:line="240" w:lineRule="atLeast"/>
      <w:jc w:val="center"/>
      <w:outlineLvl w:val="1"/>
    </w:pPr>
    <w:rPr>
      <w:sz w:val="28"/>
    </w:rPr>
  </w:style>
  <w:style w:type="paragraph" w:styleId="Heading3">
    <w:name w:val="heading 3"/>
    <w:basedOn w:val="HeadingBase"/>
    <w:next w:val="BodyText"/>
    <w:rsid w:val="00893579"/>
    <w:pPr>
      <w:spacing w:after="240" w:line="240" w:lineRule="atLeast"/>
      <w:outlineLvl w:val="2"/>
    </w:pPr>
    <w:rPr>
      <w:rFonts w:ascii="Arial Black" w:hAnsi="Arial Black"/>
      <w:spacing w:val="-10"/>
    </w:rPr>
  </w:style>
  <w:style w:type="paragraph" w:styleId="Heading4">
    <w:name w:val="heading 4"/>
    <w:basedOn w:val="HeadingBase"/>
    <w:next w:val="BodyText"/>
    <w:rsid w:val="00893579"/>
    <w:pPr>
      <w:spacing w:after="240" w:line="240" w:lineRule="atLeast"/>
      <w:outlineLvl w:val="3"/>
    </w:pPr>
  </w:style>
  <w:style w:type="paragraph" w:styleId="Heading5">
    <w:name w:val="heading 5"/>
    <w:basedOn w:val="HeadingBase"/>
    <w:next w:val="BodyText"/>
    <w:rsid w:val="00893579"/>
    <w:pPr>
      <w:spacing w:line="240" w:lineRule="atLeast"/>
      <w:ind w:left="1440"/>
      <w:outlineLvl w:val="4"/>
    </w:pPr>
  </w:style>
  <w:style w:type="paragraph" w:styleId="Heading6">
    <w:name w:val="heading 6"/>
    <w:basedOn w:val="HeadingBase"/>
    <w:next w:val="BodyText"/>
    <w:rsid w:val="00893579"/>
    <w:pPr>
      <w:ind w:left="1440"/>
      <w:outlineLvl w:val="5"/>
    </w:pPr>
    <w:rPr>
      <w:i/>
    </w:rPr>
  </w:style>
  <w:style w:type="paragraph" w:styleId="Heading7">
    <w:name w:val="heading 7"/>
    <w:basedOn w:val="HeadingBase"/>
    <w:next w:val="BodyText"/>
    <w:rsid w:val="00893579"/>
    <w:pPr>
      <w:outlineLvl w:val="6"/>
    </w:pPr>
  </w:style>
  <w:style w:type="paragraph" w:styleId="Heading8">
    <w:name w:val="heading 8"/>
    <w:basedOn w:val="HeadingBase"/>
    <w:next w:val="BodyText"/>
    <w:rsid w:val="00893579"/>
    <w:pPr>
      <w:outlineLvl w:val="7"/>
    </w:pPr>
    <w:rPr>
      <w:i/>
      <w:sz w:val="18"/>
    </w:rPr>
  </w:style>
  <w:style w:type="paragraph" w:styleId="Heading9">
    <w:name w:val="heading 9"/>
    <w:basedOn w:val="HeadingBase"/>
    <w:next w:val="BodyText"/>
    <w:rsid w:val="00893579"/>
    <w:pPr>
      <w:outlineLvl w:val="8"/>
    </w:pPr>
    <w:rPr>
      <w:sz w:val="18"/>
    </w:rPr>
  </w:style>
  <w:style w:type="character" w:default="1" w:styleId="DefaultParagraphFont">
    <w:name w:val="Default Paragraph Font"/>
    <w:uiPriority w:val="1"/>
    <w:semiHidden/>
    <w:unhideWhenUsed/>
    <w:rsid w:val="00893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3579"/>
  </w:style>
  <w:style w:type="paragraph" w:customStyle="1" w:styleId="Mini-Lt">
    <w:name w:val="Mini-Lt"/>
    <w:basedOn w:val="Normal"/>
    <w:autoRedefine/>
    <w:rsid w:val="00893579"/>
    <w:rPr>
      <w:sz w:val="18"/>
    </w:rPr>
  </w:style>
  <w:style w:type="paragraph" w:customStyle="1" w:styleId="MiniHeading">
    <w:name w:val="Mini Heading"/>
    <w:basedOn w:val="Normal"/>
    <w:rsid w:val="00893579"/>
    <w:rPr>
      <w:b/>
      <w:sz w:val="18"/>
      <w:u w:val="single"/>
    </w:rPr>
  </w:style>
  <w:style w:type="paragraph" w:customStyle="1" w:styleId="DeedInserts">
    <w:name w:val="Deed Inserts"/>
    <w:basedOn w:val="Normal"/>
    <w:rsid w:val="00893579"/>
    <w:pPr>
      <w:suppressAutoHyphens/>
    </w:pPr>
    <w:rPr>
      <w:sz w:val="24"/>
    </w:rPr>
  </w:style>
  <w:style w:type="paragraph" w:customStyle="1" w:styleId="PayPlanTable">
    <w:name w:val="PayPlanTable"/>
    <w:basedOn w:val="Normal"/>
    <w:rsid w:val="00893579"/>
    <w:pPr>
      <w:jc w:val="center"/>
    </w:pPr>
    <w:rPr>
      <w:b/>
      <w:sz w:val="18"/>
    </w:rPr>
  </w:style>
  <w:style w:type="paragraph" w:customStyle="1" w:styleId="14PtHeader">
    <w:name w:val="14 Pt Header"/>
    <w:basedOn w:val="Normal"/>
    <w:rsid w:val="00893579"/>
    <w:pPr>
      <w:jc w:val="center"/>
    </w:pPr>
    <w:rPr>
      <w:b/>
      <w:sz w:val="28"/>
    </w:rPr>
  </w:style>
  <w:style w:type="paragraph" w:customStyle="1" w:styleId="12PtHeader">
    <w:name w:val="12 Pt Header"/>
    <w:basedOn w:val="Normal"/>
    <w:rsid w:val="00893579"/>
    <w:pPr>
      <w:jc w:val="center"/>
    </w:pPr>
    <w:rPr>
      <w:b/>
      <w:sz w:val="24"/>
    </w:rPr>
  </w:style>
  <w:style w:type="paragraph" w:customStyle="1" w:styleId="11PtHeader">
    <w:name w:val="11Pt Header"/>
    <w:basedOn w:val="Normal"/>
    <w:rsid w:val="00893579"/>
    <w:pPr>
      <w:jc w:val="center"/>
    </w:pPr>
    <w:rPr>
      <w:b/>
    </w:rPr>
  </w:style>
  <w:style w:type="paragraph" w:customStyle="1" w:styleId="Heading-Main">
    <w:name w:val="Heading-Main"/>
    <w:basedOn w:val="Normal"/>
    <w:rsid w:val="00893579"/>
    <w:pPr>
      <w:tabs>
        <w:tab w:val="num" w:pos="360"/>
      </w:tabs>
    </w:pPr>
    <w:rPr>
      <w:u w:val="single"/>
    </w:rPr>
  </w:style>
  <w:style w:type="paragraph" w:styleId="Header">
    <w:name w:val="header"/>
    <w:basedOn w:val="Normal"/>
    <w:link w:val="HeaderChar"/>
    <w:rsid w:val="00893579"/>
    <w:pPr>
      <w:tabs>
        <w:tab w:val="center" w:pos="4320"/>
        <w:tab w:val="right" w:pos="8640"/>
      </w:tabs>
    </w:pPr>
  </w:style>
  <w:style w:type="paragraph" w:styleId="Footer">
    <w:name w:val="footer"/>
    <w:basedOn w:val="Normal"/>
    <w:rsid w:val="00893579"/>
    <w:pPr>
      <w:keepLines/>
      <w:tabs>
        <w:tab w:val="center" w:pos="4320"/>
        <w:tab w:val="right" w:pos="8640"/>
      </w:tabs>
      <w:spacing w:line="190" w:lineRule="atLeast"/>
    </w:pPr>
    <w:rPr>
      <w:caps/>
      <w:sz w:val="16"/>
    </w:rPr>
  </w:style>
  <w:style w:type="character" w:styleId="PageNumber">
    <w:name w:val="page number"/>
    <w:basedOn w:val="DefaultParagraphFont"/>
    <w:rsid w:val="00893579"/>
  </w:style>
  <w:style w:type="paragraph" w:styleId="BodyText">
    <w:name w:val="Body Text"/>
    <w:basedOn w:val="Normal"/>
    <w:rsid w:val="00893579"/>
    <w:pPr>
      <w:spacing w:line="240" w:lineRule="atLeast"/>
    </w:pPr>
  </w:style>
  <w:style w:type="paragraph" w:styleId="BodyTextFirstIndent">
    <w:name w:val="Body Text First Indent"/>
    <w:aliases w:val="BidB Body Text First Indent"/>
    <w:basedOn w:val="BodyText"/>
    <w:link w:val="BodyTextFirstIndentChar"/>
    <w:autoRedefine/>
    <w:qFormat/>
    <w:rsid w:val="00893579"/>
    <w:pPr>
      <w:tabs>
        <w:tab w:val="left" w:pos="720"/>
      </w:tabs>
      <w:spacing w:line="240" w:lineRule="auto"/>
      <w:ind w:firstLine="720"/>
    </w:pPr>
  </w:style>
  <w:style w:type="paragraph" w:customStyle="1" w:styleId="1BidStyleLevel1">
    <w:name w:val="1Bid Style Level 1."/>
    <w:basedOn w:val="Normal"/>
    <w:autoRedefine/>
    <w:qFormat/>
    <w:rsid w:val="00893579"/>
    <w:pPr>
      <w:numPr>
        <w:numId w:val="20"/>
      </w:numPr>
      <w:tabs>
        <w:tab w:val="clear" w:pos="360"/>
        <w:tab w:val="left" w:pos="720"/>
      </w:tabs>
    </w:pPr>
    <w:rPr>
      <w:caps/>
      <w:u w:val="single"/>
    </w:rPr>
  </w:style>
  <w:style w:type="paragraph" w:customStyle="1" w:styleId="Level2">
    <w:name w:val="Level 2"/>
    <w:basedOn w:val="Normal"/>
    <w:rsid w:val="00893579"/>
    <w:pPr>
      <w:numPr>
        <w:ilvl w:val="1"/>
        <w:numId w:val="20"/>
      </w:numPr>
    </w:pPr>
  </w:style>
  <w:style w:type="paragraph" w:customStyle="1" w:styleId="Level3">
    <w:name w:val="Level 3"/>
    <w:basedOn w:val="Normal"/>
    <w:rsid w:val="00893579"/>
    <w:pPr>
      <w:numPr>
        <w:ilvl w:val="2"/>
        <w:numId w:val="20"/>
      </w:numPr>
    </w:pPr>
  </w:style>
  <w:style w:type="paragraph" w:customStyle="1" w:styleId="Level4">
    <w:name w:val="Level 4"/>
    <w:basedOn w:val="Normal"/>
    <w:rsid w:val="00893579"/>
    <w:pPr>
      <w:numPr>
        <w:ilvl w:val="3"/>
        <w:numId w:val="20"/>
      </w:numPr>
    </w:pPr>
  </w:style>
  <w:style w:type="paragraph" w:customStyle="1" w:styleId="Level5">
    <w:name w:val="Level 5"/>
    <w:basedOn w:val="Normal"/>
    <w:rsid w:val="00893579"/>
    <w:pPr>
      <w:numPr>
        <w:ilvl w:val="4"/>
        <w:numId w:val="20"/>
      </w:numPr>
    </w:pPr>
  </w:style>
  <w:style w:type="paragraph" w:customStyle="1" w:styleId="Level6">
    <w:name w:val="Level 6"/>
    <w:basedOn w:val="Normal"/>
    <w:rsid w:val="00893579"/>
    <w:pPr>
      <w:numPr>
        <w:ilvl w:val="5"/>
        <w:numId w:val="20"/>
      </w:numPr>
    </w:pPr>
  </w:style>
  <w:style w:type="paragraph" w:customStyle="1" w:styleId="Level7">
    <w:name w:val="Level 7"/>
    <w:basedOn w:val="Normal"/>
    <w:rsid w:val="00893579"/>
    <w:pPr>
      <w:numPr>
        <w:ilvl w:val="6"/>
        <w:numId w:val="20"/>
      </w:numPr>
    </w:pPr>
  </w:style>
  <w:style w:type="paragraph" w:customStyle="1" w:styleId="Level2-ParaIndent">
    <w:name w:val="Level 2 - Para Indent"/>
    <w:basedOn w:val="Normal"/>
    <w:rsid w:val="00893579"/>
    <w:pPr>
      <w:ind w:firstLine="1440"/>
    </w:pPr>
  </w:style>
  <w:style w:type="paragraph" w:customStyle="1" w:styleId="Level3-ParaIndent">
    <w:name w:val="Level 3 - Para Indent"/>
    <w:basedOn w:val="Normal"/>
    <w:rsid w:val="00893579"/>
    <w:pPr>
      <w:ind w:firstLine="2160"/>
    </w:pPr>
  </w:style>
  <w:style w:type="paragraph" w:customStyle="1" w:styleId="HeadingBase">
    <w:name w:val="Heading Base"/>
    <w:basedOn w:val="Normal"/>
    <w:next w:val="BodyText"/>
    <w:rsid w:val="00893579"/>
    <w:pPr>
      <w:spacing w:line="220" w:lineRule="atLeast"/>
    </w:pPr>
    <w:rPr>
      <w:kern w:val="28"/>
    </w:rPr>
  </w:style>
  <w:style w:type="paragraph" w:customStyle="1" w:styleId="TOCBase">
    <w:name w:val="TOC Base"/>
    <w:basedOn w:val="Normal"/>
    <w:rsid w:val="00893579"/>
    <w:pPr>
      <w:spacing w:after="240" w:line="240" w:lineRule="atLeast"/>
    </w:pPr>
  </w:style>
  <w:style w:type="paragraph" w:styleId="TOC1">
    <w:name w:val="toc 1"/>
    <w:basedOn w:val="TOCBase"/>
    <w:autoRedefine/>
    <w:uiPriority w:val="39"/>
    <w:rsid w:val="00893579"/>
    <w:pPr>
      <w:spacing w:before="120" w:after="120" w:line="240" w:lineRule="auto"/>
    </w:pPr>
    <w:rPr>
      <w:bCs/>
      <w:caps/>
    </w:rPr>
  </w:style>
  <w:style w:type="paragraph" w:customStyle="1" w:styleId="CPSTDName">
    <w:name w:val="CP STD Name"/>
    <w:basedOn w:val="Normal"/>
    <w:rsid w:val="00893579"/>
    <w:pPr>
      <w:jc w:val="right"/>
    </w:pPr>
  </w:style>
  <w:style w:type="paragraph" w:customStyle="1" w:styleId="HDG1">
    <w:name w:val="HDG 1"/>
    <w:basedOn w:val="HeadingBase"/>
    <w:rsid w:val="00893579"/>
    <w:pPr>
      <w:jc w:val="center"/>
    </w:pPr>
    <w:rPr>
      <w:sz w:val="28"/>
    </w:rPr>
  </w:style>
  <w:style w:type="paragraph" w:customStyle="1" w:styleId="BacksHeading2">
    <w:name w:val="Backs Heading 2"/>
    <w:basedOn w:val="Normal"/>
    <w:rsid w:val="00893579"/>
    <w:pPr>
      <w:tabs>
        <w:tab w:val="left" w:pos="6480"/>
        <w:tab w:val="right" w:pos="9540"/>
      </w:tabs>
      <w:spacing w:after="120"/>
    </w:pPr>
    <w:rPr>
      <w:u w:val="single"/>
    </w:rPr>
  </w:style>
  <w:style w:type="paragraph" w:styleId="BodyTextIndent">
    <w:name w:val="Body Text Indent"/>
    <w:basedOn w:val="BodyText"/>
    <w:rsid w:val="00893579"/>
    <w:pPr>
      <w:ind w:left="1440"/>
    </w:pPr>
  </w:style>
  <w:style w:type="paragraph" w:customStyle="1" w:styleId="Level5-ParaIndent">
    <w:name w:val="Level 5 - Para Indent"/>
    <w:basedOn w:val="Level4-ParaIndent"/>
    <w:rsid w:val="00893579"/>
    <w:pPr>
      <w:ind w:firstLine="3600"/>
    </w:pPr>
  </w:style>
  <w:style w:type="paragraph" w:customStyle="1" w:styleId="Level2-Bullet">
    <w:name w:val="Level 2 - Bullet"/>
    <w:basedOn w:val="Normal"/>
    <w:rsid w:val="00893579"/>
    <w:pPr>
      <w:tabs>
        <w:tab w:val="num" w:pos="1800"/>
      </w:tabs>
      <w:ind w:firstLine="1440"/>
    </w:pPr>
  </w:style>
  <w:style w:type="paragraph" w:customStyle="1" w:styleId="Level3-Bullet">
    <w:name w:val="Level 3 - Bullet"/>
    <w:basedOn w:val="Normal"/>
    <w:rsid w:val="00893579"/>
    <w:pPr>
      <w:tabs>
        <w:tab w:val="num" w:pos="2520"/>
      </w:tabs>
      <w:ind w:firstLine="2160"/>
    </w:pPr>
  </w:style>
  <w:style w:type="paragraph" w:customStyle="1" w:styleId="Level4-ParaIndent">
    <w:name w:val="Level 4 - Para Indent"/>
    <w:basedOn w:val="Normal"/>
    <w:rsid w:val="00893579"/>
    <w:pPr>
      <w:ind w:firstLine="2880"/>
    </w:pPr>
  </w:style>
  <w:style w:type="paragraph" w:customStyle="1" w:styleId="Level4-Bullet">
    <w:name w:val="Level 4 - Bullet"/>
    <w:basedOn w:val="Normal"/>
    <w:rsid w:val="00893579"/>
    <w:pPr>
      <w:tabs>
        <w:tab w:val="num" w:pos="3240"/>
      </w:tabs>
      <w:ind w:firstLine="2880"/>
    </w:pPr>
  </w:style>
  <w:style w:type="paragraph" w:styleId="TOC2">
    <w:name w:val="toc 2"/>
    <w:aliases w:val="BR201 Title"/>
    <w:basedOn w:val="Normal"/>
    <w:next w:val="Normal"/>
    <w:autoRedefine/>
    <w:uiPriority w:val="39"/>
    <w:rsid w:val="00893579"/>
    <w:pPr>
      <w:ind w:left="220"/>
    </w:pPr>
    <w:rPr>
      <w:rFonts w:asciiTheme="minorHAnsi" w:hAnsiTheme="minorHAnsi"/>
      <w:smallCaps/>
    </w:rPr>
  </w:style>
  <w:style w:type="paragraph" w:customStyle="1" w:styleId="Level6-ParaIndent">
    <w:name w:val="Level 6 - Para Indent"/>
    <w:basedOn w:val="Level6"/>
    <w:rsid w:val="00893579"/>
    <w:pPr>
      <w:numPr>
        <w:ilvl w:val="0"/>
        <w:numId w:val="0"/>
      </w:numPr>
      <w:ind w:firstLine="4320"/>
    </w:pPr>
  </w:style>
  <w:style w:type="paragraph" w:customStyle="1" w:styleId="Level7-ParaIndent">
    <w:name w:val="Level 7 - Para Indent"/>
    <w:basedOn w:val="Level7"/>
    <w:rsid w:val="00893579"/>
    <w:pPr>
      <w:numPr>
        <w:ilvl w:val="0"/>
        <w:numId w:val="0"/>
      </w:numPr>
      <w:ind w:firstLine="5040"/>
    </w:pPr>
  </w:style>
  <w:style w:type="paragraph" w:customStyle="1" w:styleId="Bullet-Text">
    <w:name w:val="Bullet - Text"/>
    <w:basedOn w:val="Normal"/>
    <w:autoRedefine/>
    <w:qFormat/>
    <w:rsid w:val="00893579"/>
    <w:pPr>
      <w:numPr>
        <w:numId w:val="6"/>
      </w:numPr>
      <w:tabs>
        <w:tab w:val="clear" w:pos="1800"/>
        <w:tab w:val="left" w:pos="720"/>
      </w:tabs>
    </w:pPr>
  </w:style>
  <w:style w:type="paragraph" w:styleId="TOC3">
    <w:name w:val="toc 3"/>
    <w:basedOn w:val="Normal"/>
    <w:next w:val="Normal"/>
    <w:autoRedefine/>
    <w:uiPriority w:val="39"/>
    <w:semiHidden/>
    <w:qFormat/>
    <w:rsid w:val="00893579"/>
    <w:pPr>
      <w:ind w:left="440"/>
    </w:pPr>
    <w:rPr>
      <w:rFonts w:asciiTheme="minorHAnsi" w:hAnsiTheme="minorHAnsi"/>
      <w:i/>
      <w:iCs/>
    </w:rPr>
  </w:style>
  <w:style w:type="paragraph" w:styleId="TOC4">
    <w:name w:val="toc 4"/>
    <w:basedOn w:val="Normal"/>
    <w:next w:val="Normal"/>
    <w:autoRedefine/>
    <w:semiHidden/>
    <w:rsid w:val="00893579"/>
    <w:pPr>
      <w:ind w:left="660"/>
    </w:pPr>
    <w:rPr>
      <w:rFonts w:asciiTheme="minorHAnsi" w:hAnsiTheme="minorHAnsi"/>
      <w:sz w:val="18"/>
      <w:szCs w:val="18"/>
    </w:rPr>
  </w:style>
  <w:style w:type="paragraph" w:styleId="TOC5">
    <w:name w:val="toc 5"/>
    <w:basedOn w:val="Normal"/>
    <w:next w:val="Normal"/>
    <w:autoRedefine/>
    <w:semiHidden/>
    <w:rsid w:val="00893579"/>
    <w:pPr>
      <w:ind w:left="880"/>
    </w:pPr>
    <w:rPr>
      <w:rFonts w:asciiTheme="minorHAnsi" w:hAnsiTheme="minorHAnsi"/>
      <w:sz w:val="18"/>
      <w:szCs w:val="18"/>
    </w:rPr>
  </w:style>
  <w:style w:type="paragraph" w:styleId="TOC6">
    <w:name w:val="toc 6"/>
    <w:basedOn w:val="Normal"/>
    <w:next w:val="Normal"/>
    <w:autoRedefine/>
    <w:semiHidden/>
    <w:rsid w:val="00893579"/>
    <w:pPr>
      <w:ind w:left="1100"/>
    </w:pPr>
    <w:rPr>
      <w:rFonts w:asciiTheme="minorHAnsi" w:hAnsiTheme="minorHAnsi"/>
      <w:sz w:val="18"/>
      <w:szCs w:val="18"/>
    </w:rPr>
  </w:style>
  <w:style w:type="paragraph" w:styleId="TOC7">
    <w:name w:val="toc 7"/>
    <w:basedOn w:val="Normal"/>
    <w:next w:val="Normal"/>
    <w:autoRedefine/>
    <w:semiHidden/>
    <w:rsid w:val="00893579"/>
    <w:pPr>
      <w:ind w:left="1320"/>
    </w:pPr>
    <w:rPr>
      <w:rFonts w:asciiTheme="minorHAnsi" w:hAnsiTheme="minorHAnsi"/>
      <w:sz w:val="18"/>
      <w:szCs w:val="18"/>
    </w:rPr>
  </w:style>
  <w:style w:type="paragraph" w:styleId="TOC8">
    <w:name w:val="toc 8"/>
    <w:basedOn w:val="Normal"/>
    <w:next w:val="Normal"/>
    <w:autoRedefine/>
    <w:semiHidden/>
    <w:rsid w:val="00893579"/>
    <w:pPr>
      <w:ind w:left="1540"/>
    </w:pPr>
    <w:rPr>
      <w:rFonts w:asciiTheme="minorHAnsi" w:hAnsiTheme="minorHAnsi"/>
      <w:sz w:val="18"/>
      <w:szCs w:val="18"/>
    </w:rPr>
  </w:style>
  <w:style w:type="paragraph" w:styleId="TOC9">
    <w:name w:val="toc 9"/>
    <w:basedOn w:val="Normal"/>
    <w:next w:val="Normal"/>
    <w:autoRedefine/>
    <w:semiHidden/>
    <w:rsid w:val="00893579"/>
    <w:pPr>
      <w:ind w:left="1760"/>
    </w:pPr>
    <w:rPr>
      <w:rFonts w:asciiTheme="minorHAnsi" w:hAnsiTheme="minorHAnsi"/>
      <w:sz w:val="18"/>
      <w:szCs w:val="18"/>
    </w:rPr>
  </w:style>
  <w:style w:type="character" w:styleId="Hyperlink">
    <w:name w:val="Hyperlink"/>
    <w:basedOn w:val="DefaultParagraphFont"/>
    <w:uiPriority w:val="99"/>
    <w:rsid w:val="00893579"/>
    <w:rPr>
      <w:color w:val="0000FF"/>
      <w:u w:val="single"/>
    </w:rPr>
  </w:style>
  <w:style w:type="character" w:customStyle="1" w:styleId="BodyTextFirstIndentChar">
    <w:name w:val="Body Text First Indent Char"/>
    <w:aliases w:val="BidB Body Text First Indent Char"/>
    <w:basedOn w:val="DefaultParagraphFont"/>
    <w:link w:val="BodyTextFirstIndent"/>
    <w:rsid w:val="00893579"/>
    <w:rPr>
      <w:rFonts w:eastAsiaTheme="minorHAnsi" w:cstheme="minorBidi"/>
    </w:rPr>
  </w:style>
  <w:style w:type="paragraph" w:customStyle="1" w:styleId="1BidStyle1">
    <w:name w:val="1Bid Style 1."/>
    <w:basedOn w:val="1BidStyleLevel1"/>
    <w:rsid w:val="00893579"/>
  </w:style>
  <w:style w:type="paragraph" w:customStyle="1" w:styleId="2BidStyleA">
    <w:name w:val="2Bid Style A."/>
    <w:basedOn w:val="Level2"/>
    <w:autoRedefine/>
    <w:qFormat/>
    <w:rsid w:val="00893579"/>
    <w:pPr>
      <w:tabs>
        <w:tab w:val="clear" w:pos="1080"/>
      </w:tabs>
    </w:pPr>
  </w:style>
  <w:style w:type="paragraph" w:customStyle="1" w:styleId="3BidStyle1">
    <w:name w:val="3Bid Style 1)"/>
    <w:basedOn w:val="Level3"/>
    <w:autoRedefine/>
    <w:qFormat/>
    <w:rsid w:val="00893579"/>
    <w:pPr>
      <w:tabs>
        <w:tab w:val="clear" w:pos="1080"/>
      </w:tabs>
    </w:pPr>
  </w:style>
  <w:style w:type="paragraph" w:customStyle="1" w:styleId="4BidStylea">
    <w:name w:val="4Bid Style a)"/>
    <w:basedOn w:val="Level4"/>
    <w:autoRedefine/>
    <w:qFormat/>
    <w:rsid w:val="00893579"/>
    <w:pPr>
      <w:tabs>
        <w:tab w:val="clear" w:pos="1080"/>
        <w:tab w:val="left" w:pos="720"/>
      </w:tabs>
    </w:pPr>
  </w:style>
  <w:style w:type="paragraph" w:customStyle="1" w:styleId="5BidStyle1">
    <w:name w:val="5Bid Style (1)"/>
    <w:basedOn w:val="Level5"/>
    <w:autoRedefine/>
    <w:qFormat/>
    <w:rsid w:val="00893579"/>
    <w:pPr>
      <w:tabs>
        <w:tab w:val="clear" w:pos="1080"/>
        <w:tab w:val="left" w:pos="720"/>
      </w:tabs>
    </w:pPr>
  </w:style>
  <w:style w:type="paragraph" w:customStyle="1" w:styleId="6BidStylea">
    <w:name w:val="6Bid Style (a)"/>
    <w:basedOn w:val="Level6"/>
    <w:autoRedefine/>
    <w:qFormat/>
    <w:rsid w:val="00893579"/>
    <w:pPr>
      <w:tabs>
        <w:tab w:val="clear" w:pos="1080"/>
        <w:tab w:val="left" w:pos="720"/>
      </w:tabs>
    </w:pPr>
  </w:style>
  <w:style w:type="paragraph" w:customStyle="1" w:styleId="7BidStylei">
    <w:name w:val="7Bid Style i)"/>
    <w:basedOn w:val="Level7"/>
    <w:autoRedefine/>
    <w:qFormat/>
    <w:rsid w:val="00893579"/>
  </w:style>
  <w:style w:type="paragraph" w:styleId="TOCHeading">
    <w:name w:val="TOC Heading"/>
    <w:basedOn w:val="Heading1"/>
    <w:next w:val="Normal"/>
    <w:uiPriority w:val="39"/>
    <w:semiHidden/>
    <w:unhideWhenUsed/>
    <w:qFormat/>
    <w:rsid w:val="0089357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893579"/>
    <w:rPr>
      <w:rFonts w:ascii="Tahoma" w:hAnsi="Tahoma" w:cs="Tahoma"/>
      <w:sz w:val="16"/>
      <w:szCs w:val="16"/>
    </w:rPr>
  </w:style>
  <w:style w:type="character" w:customStyle="1" w:styleId="BalloonTextChar">
    <w:name w:val="Balloon Text Char"/>
    <w:basedOn w:val="DefaultParagraphFont"/>
    <w:link w:val="BalloonText"/>
    <w:rsid w:val="00893579"/>
    <w:rPr>
      <w:rFonts w:ascii="Tahoma" w:eastAsiaTheme="minorHAnsi" w:hAnsi="Tahoma" w:cs="Tahoma"/>
      <w:sz w:val="16"/>
      <w:szCs w:val="16"/>
    </w:rPr>
  </w:style>
  <w:style w:type="character" w:styleId="PlaceholderText">
    <w:name w:val="Placeholder Text"/>
    <w:basedOn w:val="DefaultParagraphFont"/>
    <w:uiPriority w:val="99"/>
    <w:semiHidden/>
    <w:rsid w:val="00893579"/>
    <w:rPr>
      <w:color w:val="808080"/>
    </w:rPr>
  </w:style>
  <w:style w:type="character" w:customStyle="1" w:styleId="HeaderChar">
    <w:name w:val="Header Char"/>
    <w:basedOn w:val="DefaultParagraphFont"/>
    <w:link w:val="Header"/>
    <w:rsid w:val="00893579"/>
    <w:rPr>
      <w:rFonts w:eastAsiaTheme="minorHAnsi" w:cstheme="minorBidi"/>
    </w:rPr>
  </w:style>
  <w:style w:type="paragraph" w:styleId="ListParagraph">
    <w:name w:val="List Paragraph"/>
    <w:basedOn w:val="Normal"/>
    <w:uiPriority w:val="34"/>
    <w:rsid w:val="0089357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893579"/>
    <w:rPr>
      <w:rFonts w:ascii="Arial" w:hAnsi="Arial"/>
      <w:sz w:val="22"/>
    </w:rPr>
  </w:style>
  <w:style w:type="character" w:customStyle="1" w:styleId="Style8">
    <w:name w:val="Style8"/>
    <w:basedOn w:val="DefaultParagraphFont"/>
    <w:uiPriority w:val="1"/>
    <w:rsid w:val="00893579"/>
    <w:rPr>
      <w:rFonts w:ascii="Arial" w:hAnsi="Arial"/>
      <w:sz w:val="22"/>
    </w:rPr>
  </w:style>
  <w:style w:type="character" w:customStyle="1" w:styleId="Style11">
    <w:name w:val="Style11"/>
    <w:basedOn w:val="DefaultParagraphFont"/>
    <w:uiPriority w:val="1"/>
    <w:rsid w:val="00893579"/>
    <w:rPr>
      <w:rFonts w:ascii="Arial" w:hAnsi="Arial"/>
      <w:sz w:val="22"/>
    </w:rPr>
  </w:style>
  <w:style w:type="character" w:customStyle="1" w:styleId="Style14">
    <w:name w:val="Style14"/>
    <w:basedOn w:val="DefaultParagraphFont"/>
    <w:uiPriority w:val="1"/>
    <w:rsid w:val="00893579"/>
    <w:rPr>
      <w:rFonts w:ascii="Arial" w:hAnsi="Arial"/>
      <w:b/>
      <w:sz w:val="22"/>
    </w:rPr>
  </w:style>
  <w:style w:type="character" w:customStyle="1" w:styleId="Style16">
    <w:name w:val="Style16"/>
    <w:basedOn w:val="DefaultParagraphFont"/>
    <w:uiPriority w:val="1"/>
    <w:rsid w:val="00893579"/>
    <w:rPr>
      <w:rFonts w:ascii="Arial" w:hAnsi="Arial"/>
      <w:b/>
      <w:sz w:val="28"/>
    </w:rPr>
  </w:style>
  <w:style w:type="character" w:customStyle="1" w:styleId="Style17">
    <w:name w:val="Style17"/>
    <w:basedOn w:val="DefaultParagraphFont"/>
    <w:uiPriority w:val="1"/>
    <w:rsid w:val="00893579"/>
    <w:rPr>
      <w:rFonts w:ascii="Arial" w:hAnsi="Arial"/>
      <w:b/>
      <w:sz w:val="28"/>
    </w:rPr>
  </w:style>
  <w:style w:type="character" w:customStyle="1" w:styleId="Style18">
    <w:name w:val="Style18"/>
    <w:basedOn w:val="DefaultParagraphFont"/>
    <w:uiPriority w:val="1"/>
    <w:rsid w:val="00893579"/>
    <w:rPr>
      <w:rFonts w:ascii="Arial" w:hAnsi="Arial"/>
      <w:sz w:val="22"/>
    </w:rPr>
  </w:style>
  <w:style w:type="character" w:customStyle="1" w:styleId="Style19">
    <w:name w:val="Style19"/>
    <w:basedOn w:val="DefaultParagraphFont"/>
    <w:uiPriority w:val="1"/>
    <w:rsid w:val="00893579"/>
    <w:rPr>
      <w:rFonts w:ascii="Arial" w:hAnsi="Arial"/>
      <w:sz w:val="22"/>
    </w:rPr>
  </w:style>
  <w:style w:type="character" w:customStyle="1" w:styleId="Style22">
    <w:name w:val="Style22"/>
    <w:basedOn w:val="DefaultParagraphFont"/>
    <w:uiPriority w:val="1"/>
    <w:rsid w:val="00893579"/>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032B-AF32-479E-851E-E2A71CA2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372</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2518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2020-04-02T18:54:00Z</dcterms:created>
  <dcterms:modified xsi:type="dcterms:W3CDTF">2020-07-07T20:24:00Z</dcterms:modified>
</cp:coreProperties>
</file>