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82F3" w14:textId="3CDF7D36" w:rsidR="008F5B63" w:rsidRDefault="008F5B63" w:rsidP="008F5B63">
      <w:pPr>
        <w:pStyle w:val="1BidStyleLevel1"/>
      </w:pPr>
      <w:bookmarkStart w:id="0" w:name="_Hlk532298426"/>
      <w:r>
        <w:t xml:space="preserve">BIDDER’S PROPOSED AGGREGATE SOURCE(S) [103] (REVISED </w:t>
      </w:r>
      <w:r w:rsidR="006B7ECA">
        <w:t>8</w:t>
      </w:r>
      <w:r w:rsidR="00C058AE">
        <w:t>-</w:t>
      </w:r>
      <w:r w:rsidR="006B7ECA">
        <w:t>07</w:t>
      </w:r>
      <w:r w:rsidR="00C058AE">
        <w:t>-2</w:t>
      </w:r>
      <w:r w:rsidR="006B7ECA">
        <w:t>5</w:t>
      </w:r>
      <w:r>
        <w:t>)</w:t>
      </w:r>
    </w:p>
    <w:p w14:paraId="290E3FDB" w14:textId="40C57057" w:rsidR="00D757DE" w:rsidRPr="00562C41" w:rsidRDefault="008F5B63" w:rsidP="001E0F58">
      <w:pPr>
        <w:pStyle w:val="BodyTextFirstIndent"/>
      </w:pPr>
      <w:r w:rsidRPr="008F5B63">
        <w:t xml:space="preserve">No later than 7 calendar days after the date of bid-opening (the date of bid opening to count as the first full day), </w:t>
      </w:r>
      <w:bookmarkEnd w:id="0"/>
      <w:r w:rsidR="001E0F58">
        <w:t>submit to ECC</w:t>
      </w:r>
      <w:r w:rsidR="006B7ECA">
        <w:t>S</w:t>
      </w:r>
      <w:r w:rsidR="001E0F58">
        <w:t xml:space="preserve"> form MDT-CON-106-02-3 in accordance with Subsection 103.11.</w:t>
      </w:r>
    </w:p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4AC8" w14:textId="77777777" w:rsidR="008F5B63" w:rsidRDefault="008F5B63">
      <w:r>
        <w:separator/>
      </w:r>
    </w:p>
  </w:endnote>
  <w:endnote w:type="continuationSeparator" w:id="0">
    <w:p w14:paraId="3F0674B3" w14:textId="77777777" w:rsidR="008F5B63" w:rsidRDefault="008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1A72" w14:textId="77777777" w:rsidR="00E53184" w:rsidRDefault="00E53184">
    <w:pPr>
      <w:pStyle w:val="Footer"/>
    </w:pPr>
  </w:p>
  <w:p w14:paraId="36AD74B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7642AA9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82C9" w14:textId="77777777" w:rsidR="008F5B63" w:rsidRDefault="008F5B63">
      <w:r>
        <w:separator/>
      </w:r>
    </w:p>
  </w:footnote>
  <w:footnote w:type="continuationSeparator" w:id="0">
    <w:p w14:paraId="5A318BE8" w14:textId="77777777" w:rsidR="008F5B63" w:rsidRDefault="008F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3846057" w14:textId="77777777">
      <w:tc>
        <w:tcPr>
          <w:tcW w:w="6858" w:type="dxa"/>
        </w:tcPr>
        <w:p w14:paraId="27DA6610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8F5B63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08A44F7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870D4AF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2020619692">
    <w:abstractNumId w:val="2"/>
  </w:num>
  <w:num w:numId="2" w16cid:durableId="625703130">
    <w:abstractNumId w:val="5"/>
  </w:num>
  <w:num w:numId="3" w16cid:durableId="506746109">
    <w:abstractNumId w:val="4"/>
  </w:num>
  <w:num w:numId="4" w16cid:durableId="1288585650">
    <w:abstractNumId w:val="7"/>
    <w:lvlOverride w:ilvl="0">
      <w:startOverride w:val="1"/>
    </w:lvlOverride>
  </w:num>
  <w:num w:numId="5" w16cid:durableId="413017870">
    <w:abstractNumId w:val="8"/>
  </w:num>
  <w:num w:numId="6" w16cid:durableId="1460223927">
    <w:abstractNumId w:val="9"/>
  </w:num>
  <w:num w:numId="7" w16cid:durableId="1012410870">
    <w:abstractNumId w:val="6"/>
  </w:num>
  <w:num w:numId="8" w16cid:durableId="1067151490">
    <w:abstractNumId w:val="0"/>
  </w:num>
  <w:num w:numId="9" w16cid:durableId="46299711">
    <w:abstractNumId w:val="3"/>
  </w:num>
  <w:num w:numId="10" w16cid:durableId="361593705">
    <w:abstractNumId w:val="1"/>
  </w:num>
  <w:num w:numId="11" w16cid:durableId="709300405">
    <w:abstractNumId w:val="9"/>
  </w:num>
  <w:num w:numId="12" w16cid:durableId="730999955">
    <w:abstractNumId w:val="5"/>
  </w:num>
  <w:num w:numId="13" w16cid:durableId="2141721176">
    <w:abstractNumId w:val="5"/>
  </w:num>
  <w:num w:numId="14" w16cid:durableId="1491944079">
    <w:abstractNumId w:val="5"/>
  </w:num>
  <w:num w:numId="15" w16cid:durableId="1983003988">
    <w:abstractNumId w:val="5"/>
  </w:num>
  <w:num w:numId="16" w16cid:durableId="1970167253">
    <w:abstractNumId w:val="5"/>
  </w:num>
  <w:num w:numId="17" w16cid:durableId="1801223796">
    <w:abstractNumId w:val="5"/>
  </w:num>
  <w:num w:numId="18" w16cid:durableId="965430099">
    <w:abstractNumId w:val="5"/>
  </w:num>
  <w:num w:numId="19" w16cid:durableId="1511329370">
    <w:abstractNumId w:val="9"/>
  </w:num>
  <w:num w:numId="20" w16cid:durableId="124526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7811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63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1E0F58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B7ECA"/>
    <w:rsid w:val="006F6677"/>
    <w:rsid w:val="007275CE"/>
    <w:rsid w:val="00730059"/>
    <w:rsid w:val="00735E43"/>
    <w:rsid w:val="007435C6"/>
    <w:rsid w:val="00762A65"/>
    <w:rsid w:val="00794D98"/>
    <w:rsid w:val="007B7FAE"/>
    <w:rsid w:val="007E5B62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5B63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058AE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7A24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12F7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ADDA"/>
  <w15:docId w15:val="{5EDE678F-143A-4E96-82C6-1429EB7C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6B7ECA"/>
    <w:pPr>
      <w:spacing w:after="160" w:line="259" w:lineRule="auto"/>
    </w:pPr>
    <w:rPr>
      <w:rFonts w:eastAsiaTheme="minorHAnsi"/>
      <w:color w:val="000000"/>
      <w:kern w:val="2"/>
      <w14:ligatures w14:val="standardContextual"/>
    </w:rPr>
  </w:style>
  <w:style w:type="paragraph" w:styleId="Heading1">
    <w:name w:val="heading 1"/>
    <w:basedOn w:val="HeadingBase"/>
    <w:next w:val="Normal"/>
    <w:rsid w:val="00C058AE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C058AE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C058AE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C058AE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C058AE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C058AE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C058AE"/>
    <w:pPr>
      <w:outlineLvl w:val="6"/>
    </w:pPr>
  </w:style>
  <w:style w:type="paragraph" w:styleId="Heading8">
    <w:name w:val="heading 8"/>
    <w:basedOn w:val="HeadingBase"/>
    <w:next w:val="BodyText"/>
    <w:rsid w:val="00C058AE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C058AE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6B7E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7ECA"/>
  </w:style>
  <w:style w:type="paragraph" w:customStyle="1" w:styleId="Mini-Lt">
    <w:name w:val="Mini-Lt"/>
    <w:basedOn w:val="Normal"/>
    <w:autoRedefine/>
    <w:rsid w:val="00C058AE"/>
    <w:rPr>
      <w:sz w:val="18"/>
    </w:rPr>
  </w:style>
  <w:style w:type="paragraph" w:customStyle="1" w:styleId="MiniHeading">
    <w:name w:val="Mini Heading"/>
    <w:basedOn w:val="Normal"/>
    <w:rsid w:val="00C058AE"/>
    <w:rPr>
      <w:b/>
      <w:sz w:val="18"/>
      <w:u w:val="single"/>
    </w:rPr>
  </w:style>
  <w:style w:type="paragraph" w:customStyle="1" w:styleId="DeedInserts">
    <w:name w:val="Deed Inserts"/>
    <w:basedOn w:val="Normal"/>
    <w:rsid w:val="00C058AE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C058AE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C058AE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C058AE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C058AE"/>
    <w:pPr>
      <w:jc w:val="center"/>
    </w:pPr>
    <w:rPr>
      <w:b/>
    </w:rPr>
  </w:style>
  <w:style w:type="paragraph" w:customStyle="1" w:styleId="Heading-Main">
    <w:name w:val="Heading-Main"/>
    <w:basedOn w:val="Normal"/>
    <w:rsid w:val="00C058AE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C05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8AE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C058AE"/>
  </w:style>
  <w:style w:type="paragraph" w:styleId="BodyText">
    <w:name w:val="Body Text"/>
    <w:basedOn w:val="Normal"/>
    <w:rsid w:val="00C058AE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C058AE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058AE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C058AE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C058AE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C058AE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C058AE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C058AE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C058AE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C058AE"/>
    <w:pPr>
      <w:ind w:firstLine="1440"/>
    </w:pPr>
  </w:style>
  <w:style w:type="paragraph" w:customStyle="1" w:styleId="Level3-ParaIndent">
    <w:name w:val="Level 3 - Para Indent"/>
    <w:basedOn w:val="Normal"/>
    <w:rsid w:val="00C058AE"/>
    <w:pPr>
      <w:ind w:firstLine="2160"/>
    </w:pPr>
  </w:style>
  <w:style w:type="paragraph" w:customStyle="1" w:styleId="HeadingBase">
    <w:name w:val="Heading Base"/>
    <w:basedOn w:val="Normal"/>
    <w:next w:val="BodyText"/>
    <w:rsid w:val="00C058AE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C058AE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C058AE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C058AE"/>
    <w:pPr>
      <w:jc w:val="right"/>
    </w:pPr>
  </w:style>
  <w:style w:type="paragraph" w:customStyle="1" w:styleId="HDG1">
    <w:name w:val="HDG 1"/>
    <w:basedOn w:val="HeadingBase"/>
    <w:rsid w:val="00C058AE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C058AE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C058AE"/>
    <w:pPr>
      <w:ind w:left="1440"/>
    </w:pPr>
  </w:style>
  <w:style w:type="paragraph" w:customStyle="1" w:styleId="Level5-ParaIndent">
    <w:name w:val="Level 5 - Para Indent"/>
    <w:basedOn w:val="Level4-ParaIndent"/>
    <w:rsid w:val="00C058AE"/>
    <w:pPr>
      <w:ind w:firstLine="3600"/>
    </w:pPr>
  </w:style>
  <w:style w:type="paragraph" w:customStyle="1" w:styleId="Level2-Bullet">
    <w:name w:val="Level 2 - Bullet"/>
    <w:basedOn w:val="Normal"/>
    <w:rsid w:val="00C058AE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C058AE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C058AE"/>
    <w:pPr>
      <w:ind w:firstLine="2880"/>
    </w:pPr>
  </w:style>
  <w:style w:type="paragraph" w:customStyle="1" w:styleId="Level4-Bullet">
    <w:name w:val="Level 4 - Bullet"/>
    <w:basedOn w:val="Normal"/>
    <w:rsid w:val="00C058AE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C058AE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C058AE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C058AE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C058AE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C058AE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C058AE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058A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058A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058A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058A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058AE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C058A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C058AE"/>
  </w:style>
  <w:style w:type="paragraph" w:customStyle="1" w:styleId="1BidStyle1">
    <w:name w:val="1Bid Style 1."/>
    <w:basedOn w:val="1BidStyleLevel1"/>
    <w:rsid w:val="00C058AE"/>
  </w:style>
  <w:style w:type="paragraph" w:customStyle="1" w:styleId="2BidStyleA">
    <w:name w:val="2Bid Style A."/>
    <w:basedOn w:val="Level2"/>
    <w:autoRedefine/>
    <w:qFormat/>
    <w:rsid w:val="00C058AE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C058AE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C058AE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C058AE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C058AE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C058A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AE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C05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8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58AE"/>
    <w:rPr>
      <w:color w:val="808080"/>
    </w:rPr>
  </w:style>
  <w:style w:type="character" w:customStyle="1" w:styleId="HeaderChar">
    <w:name w:val="Header Char"/>
    <w:basedOn w:val="DefaultParagraphFont"/>
    <w:link w:val="Header"/>
    <w:rsid w:val="00C058AE"/>
  </w:style>
  <w:style w:type="paragraph" w:styleId="ListParagraph">
    <w:name w:val="List Paragraph"/>
    <w:basedOn w:val="Normal"/>
    <w:uiPriority w:val="34"/>
    <w:rsid w:val="00C058A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C058AE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C058AE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058AE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058AE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C058AE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C058AE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C058AE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C058AE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C058AE"/>
    <w:rPr>
      <w:b/>
    </w:rPr>
  </w:style>
  <w:style w:type="paragraph" w:customStyle="1" w:styleId="Level1">
    <w:name w:val="Level 1"/>
    <w:basedOn w:val="Normal"/>
    <w:qFormat/>
    <w:rsid w:val="008F5B63"/>
    <w:pPr>
      <w:tabs>
        <w:tab w:val="num" w:pos="360"/>
      </w:tabs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BBA8-86EE-4AC5-91E6-EAAC81B4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254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5</cp:revision>
  <cp:lastPrinted>1999-11-10T15:48:00Z</cp:lastPrinted>
  <dcterms:created xsi:type="dcterms:W3CDTF">2022-03-17T14:23:00Z</dcterms:created>
  <dcterms:modified xsi:type="dcterms:W3CDTF">2025-06-19T16:24:00Z</dcterms:modified>
</cp:coreProperties>
</file>