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13F1" w14:textId="7CC37071" w:rsidR="008E1E84" w:rsidRDefault="008E1E84" w:rsidP="008E1E84">
      <w:pPr>
        <w:autoSpaceDE w:val="0"/>
        <w:autoSpaceDN w:val="0"/>
        <w:adjustRightInd w:val="0"/>
        <w:spacing w:after="0" w:line="240" w:lineRule="auto"/>
        <w:jc w:val="center"/>
        <w:rPr>
          <w:rFonts w:ascii="Arial" w:hAnsi="Arial" w:cs="Arial"/>
          <w:b/>
          <w:bCs/>
          <w:sz w:val="32"/>
          <w:szCs w:val="32"/>
        </w:rPr>
      </w:pPr>
      <w:r w:rsidRPr="008E1E84">
        <w:rPr>
          <w:rFonts w:ascii="Arial" w:hAnsi="Arial" w:cs="Arial"/>
          <w:b/>
          <w:bCs/>
          <w:sz w:val="32"/>
          <w:szCs w:val="32"/>
        </w:rPr>
        <w:t>P</w:t>
      </w:r>
      <w:r>
        <w:rPr>
          <w:rFonts w:ascii="Arial" w:hAnsi="Arial" w:cs="Arial"/>
          <w:b/>
          <w:bCs/>
          <w:sz w:val="32"/>
          <w:szCs w:val="32"/>
        </w:rPr>
        <w:t>rime</w:t>
      </w:r>
      <w:r w:rsidRPr="008E1E84">
        <w:rPr>
          <w:rFonts w:ascii="Arial" w:hAnsi="Arial" w:cs="Arial"/>
          <w:b/>
          <w:bCs/>
          <w:sz w:val="32"/>
          <w:szCs w:val="32"/>
        </w:rPr>
        <w:t xml:space="preserve"> C</w:t>
      </w:r>
      <w:r>
        <w:rPr>
          <w:rFonts w:ascii="Arial" w:hAnsi="Arial" w:cs="Arial"/>
          <w:b/>
          <w:bCs/>
          <w:sz w:val="32"/>
          <w:szCs w:val="32"/>
        </w:rPr>
        <w:t>ontractor</w:t>
      </w:r>
      <w:r w:rsidRPr="008E1E84">
        <w:rPr>
          <w:rFonts w:ascii="Arial" w:hAnsi="Arial" w:cs="Arial"/>
          <w:b/>
          <w:bCs/>
          <w:sz w:val="32"/>
          <w:szCs w:val="32"/>
        </w:rPr>
        <w:t xml:space="preserve"> A</w:t>
      </w:r>
      <w:r>
        <w:rPr>
          <w:rFonts w:ascii="Arial" w:hAnsi="Arial" w:cs="Arial"/>
          <w:b/>
          <w:bCs/>
          <w:sz w:val="32"/>
          <w:szCs w:val="32"/>
        </w:rPr>
        <w:t>pproval</w:t>
      </w:r>
    </w:p>
    <w:p w14:paraId="7DA532FD" w14:textId="77777777" w:rsidR="005258AD" w:rsidRPr="008E1E84" w:rsidRDefault="005258AD" w:rsidP="008E1E84">
      <w:pPr>
        <w:autoSpaceDE w:val="0"/>
        <w:autoSpaceDN w:val="0"/>
        <w:adjustRightInd w:val="0"/>
        <w:spacing w:after="0" w:line="240" w:lineRule="auto"/>
        <w:jc w:val="center"/>
        <w:rPr>
          <w:rFonts w:ascii="Arial" w:hAnsi="Arial" w:cs="Arial"/>
          <w:b/>
          <w:bCs/>
          <w:sz w:val="32"/>
          <w:szCs w:val="32"/>
        </w:rPr>
      </w:pPr>
    </w:p>
    <w:p w14:paraId="63A6FEEB" w14:textId="0889196A" w:rsidR="008E1E84" w:rsidRPr="007974EB" w:rsidRDefault="008E1E84" w:rsidP="005258AD">
      <w:pPr>
        <w:spacing w:line="360" w:lineRule="auto"/>
        <w:rPr>
          <w:rFonts w:ascii="Arial" w:hAnsi="Arial" w:cs="Arial"/>
          <w:sz w:val="24"/>
          <w:szCs w:val="24"/>
        </w:rPr>
      </w:pPr>
      <w:r w:rsidRPr="007974EB">
        <w:rPr>
          <w:rFonts w:ascii="Arial" w:hAnsi="Arial" w:cs="Arial"/>
          <w:sz w:val="24"/>
          <w:szCs w:val="24"/>
        </w:rPr>
        <w:t>The undersigned representative of the Prime Contractor approves of the lower-tiered subcontract herein.</w:t>
      </w:r>
    </w:p>
    <w:p w14:paraId="188E6992" w14:textId="060AB839" w:rsidR="008E1E84" w:rsidRPr="007974EB" w:rsidRDefault="005258AD" w:rsidP="007974EB">
      <w:pPr>
        <w:rPr>
          <w:rFonts w:ascii="Arial" w:hAnsi="Arial" w:cs="Arial"/>
          <w:sz w:val="24"/>
          <w:szCs w:val="24"/>
        </w:rPr>
      </w:pPr>
      <w:r>
        <w:rPr>
          <w:rFonts w:ascii="Arial" w:hAnsi="Arial" w:cs="Arial"/>
          <w:sz w:val="24"/>
          <w:szCs w:val="24"/>
        </w:rPr>
        <w:t xml:space="preserve">     </w:t>
      </w:r>
      <w:r w:rsidR="008E1E84" w:rsidRPr="007974EB">
        <w:rPr>
          <w:rFonts w:ascii="Arial" w:hAnsi="Arial" w:cs="Arial"/>
          <w:sz w:val="24"/>
          <w:szCs w:val="24"/>
        </w:rPr>
        <w:t>Prime Contractor Company Name</w:t>
      </w:r>
      <w:r w:rsidR="007974EB" w:rsidRPr="007974EB">
        <w:rPr>
          <w:rFonts w:ascii="Arial" w:hAnsi="Arial" w:cs="Arial"/>
          <w:sz w:val="24"/>
          <w:szCs w:val="24"/>
        </w:rPr>
        <w:t>:</w:t>
      </w:r>
      <w:r>
        <w:rPr>
          <w:rFonts w:ascii="Arial" w:hAnsi="Arial" w:cs="Arial"/>
          <w:sz w:val="24"/>
          <w:szCs w:val="24"/>
        </w:rPr>
        <w:tab/>
        <w:t xml:space="preserve">   </w:t>
      </w:r>
      <w:r>
        <w:rPr>
          <w:rFonts w:ascii="Arial" w:hAnsi="Arial" w:cs="Arial"/>
          <w:sz w:val="24"/>
          <w:szCs w:val="24"/>
        </w:rPr>
        <w:tab/>
      </w:r>
      <w:r w:rsidRPr="007943C4">
        <w:rPr>
          <w:rFonts w:ascii="Arial" w:hAnsi="Arial" w:cs="Arial"/>
          <w:sz w:val="24"/>
          <w:szCs w:val="24"/>
        </w:rPr>
        <w:t>___________________________</w:t>
      </w:r>
    </w:p>
    <w:p w14:paraId="5CA73B7C" w14:textId="0D3BAF18" w:rsidR="008E1E84" w:rsidRPr="007974EB" w:rsidRDefault="005258AD" w:rsidP="008E1E84">
      <w:pPr>
        <w:rPr>
          <w:rFonts w:ascii="Arial" w:hAnsi="Arial" w:cs="Arial"/>
          <w:sz w:val="24"/>
          <w:szCs w:val="24"/>
        </w:rPr>
      </w:pPr>
      <w:r>
        <w:rPr>
          <w:rFonts w:ascii="Arial" w:hAnsi="Arial" w:cs="Arial"/>
          <w:sz w:val="24"/>
          <w:szCs w:val="24"/>
        </w:rPr>
        <w:t xml:space="preserve">     </w:t>
      </w:r>
      <w:r w:rsidR="007974EB" w:rsidRPr="007974EB">
        <w:rPr>
          <w:rFonts w:ascii="Arial" w:hAnsi="Arial" w:cs="Arial"/>
          <w:sz w:val="24"/>
          <w:szCs w:val="24"/>
        </w:rPr>
        <w:t xml:space="preserve">Authorized Representative </w:t>
      </w:r>
      <w:r w:rsidR="008E1E84" w:rsidRPr="007974EB">
        <w:rPr>
          <w:rFonts w:ascii="Arial" w:hAnsi="Arial" w:cs="Arial"/>
          <w:sz w:val="24"/>
          <w:szCs w:val="24"/>
        </w:rPr>
        <w:t>Printed Name</w:t>
      </w:r>
      <w:r w:rsidR="007974EB" w:rsidRPr="007974EB">
        <w:rPr>
          <w:rFonts w:ascii="Arial" w:hAnsi="Arial" w:cs="Arial"/>
          <w:sz w:val="24"/>
          <w:szCs w:val="24"/>
        </w:rPr>
        <w:t>:</w:t>
      </w:r>
      <w:r>
        <w:rPr>
          <w:rFonts w:ascii="Arial" w:hAnsi="Arial" w:cs="Arial"/>
          <w:sz w:val="24"/>
          <w:szCs w:val="24"/>
        </w:rPr>
        <w:t xml:space="preserve"> </w:t>
      </w:r>
      <w:r>
        <w:rPr>
          <w:rFonts w:ascii="Arial" w:hAnsi="Arial" w:cs="Arial"/>
          <w:sz w:val="24"/>
          <w:szCs w:val="24"/>
        </w:rPr>
        <w:tab/>
      </w:r>
      <w:r w:rsidRPr="007943C4">
        <w:rPr>
          <w:rFonts w:ascii="Arial" w:hAnsi="Arial" w:cs="Arial"/>
          <w:sz w:val="24"/>
          <w:szCs w:val="24"/>
        </w:rPr>
        <w:t>___________________________</w:t>
      </w:r>
    </w:p>
    <w:p w14:paraId="16A1E156" w14:textId="2C6D9F3D" w:rsidR="008E1E84" w:rsidRPr="007974EB" w:rsidRDefault="005258AD" w:rsidP="005258AD">
      <w:pPr>
        <w:spacing w:after="0"/>
        <w:rPr>
          <w:rFonts w:ascii="Arial" w:hAnsi="Arial" w:cs="Arial"/>
          <w:sz w:val="24"/>
          <w:szCs w:val="24"/>
        </w:rPr>
      </w:pPr>
      <w:r>
        <w:rPr>
          <w:rFonts w:ascii="Arial" w:hAnsi="Arial" w:cs="Arial"/>
          <w:sz w:val="24"/>
          <w:szCs w:val="24"/>
        </w:rPr>
        <w:t xml:space="preserve">     </w:t>
      </w:r>
      <w:r w:rsidR="007974EB" w:rsidRPr="007974EB">
        <w:rPr>
          <w:rFonts w:ascii="Arial" w:hAnsi="Arial" w:cs="Arial"/>
          <w:sz w:val="24"/>
          <w:szCs w:val="24"/>
        </w:rPr>
        <w:t xml:space="preserve">Authorized Representative </w:t>
      </w:r>
      <w:r w:rsidR="007974EB" w:rsidRPr="007974EB">
        <w:rPr>
          <w:rFonts w:ascii="Arial" w:hAnsi="Arial" w:cs="Arial"/>
          <w:sz w:val="24"/>
          <w:szCs w:val="24"/>
        </w:rPr>
        <w:t>Signature:</w:t>
      </w:r>
      <w:r>
        <w:rPr>
          <w:rFonts w:ascii="Arial" w:hAnsi="Arial" w:cs="Arial"/>
          <w:sz w:val="24"/>
          <w:szCs w:val="24"/>
        </w:rPr>
        <w:t xml:space="preserve">       </w:t>
      </w:r>
      <w:r>
        <w:rPr>
          <w:rFonts w:ascii="Arial" w:hAnsi="Arial" w:cs="Arial"/>
          <w:sz w:val="24"/>
          <w:szCs w:val="24"/>
        </w:rPr>
        <w:tab/>
      </w:r>
      <w:r w:rsidRPr="007943C4">
        <w:rPr>
          <w:rFonts w:ascii="Arial" w:hAnsi="Arial" w:cs="Arial"/>
          <w:sz w:val="24"/>
          <w:szCs w:val="24"/>
        </w:rPr>
        <w:t>___________________________</w:t>
      </w:r>
    </w:p>
    <w:p w14:paraId="5B4E5930" w14:textId="7107846E" w:rsidR="008E1E84" w:rsidRPr="007974EB" w:rsidRDefault="005258AD" w:rsidP="005258AD">
      <w:pPr>
        <w:spacing w:after="0"/>
        <w:ind w:left="5760"/>
        <w:rPr>
          <w:rFonts w:ascii="Arial" w:hAnsi="Arial" w:cs="Arial"/>
          <w:sz w:val="24"/>
          <w:szCs w:val="24"/>
        </w:rPr>
      </w:pPr>
      <w:r>
        <w:rPr>
          <w:rFonts w:ascii="Arial" w:hAnsi="Arial" w:cs="Arial"/>
          <w:sz w:val="24"/>
          <w:szCs w:val="24"/>
        </w:rPr>
        <w:t xml:space="preserve">         (</w:t>
      </w:r>
      <w:r w:rsidR="008E1E84" w:rsidRPr="007974EB">
        <w:rPr>
          <w:rFonts w:ascii="Arial" w:hAnsi="Arial" w:cs="Arial"/>
          <w:sz w:val="24"/>
          <w:szCs w:val="24"/>
        </w:rPr>
        <w:t>E</w:t>
      </w:r>
      <w:r>
        <w:rPr>
          <w:rFonts w:ascii="Arial" w:hAnsi="Arial" w:cs="Arial"/>
          <w:sz w:val="24"/>
          <w:szCs w:val="24"/>
        </w:rPr>
        <w:t>-</w:t>
      </w:r>
      <w:r w:rsidR="008E1E84" w:rsidRPr="007974EB">
        <w:rPr>
          <w:rFonts w:ascii="Arial" w:hAnsi="Arial" w:cs="Arial"/>
          <w:sz w:val="24"/>
          <w:szCs w:val="24"/>
        </w:rPr>
        <w:t>Sign</w:t>
      </w:r>
      <w:r>
        <w:rPr>
          <w:rFonts w:ascii="Arial" w:hAnsi="Arial" w:cs="Arial"/>
          <w:sz w:val="24"/>
          <w:szCs w:val="24"/>
        </w:rPr>
        <w:t>)</w:t>
      </w:r>
    </w:p>
    <w:p w14:paraId="15773E23" w14:textId="1C5891BB" w:rsidR="000A54FA" w:rsidRPr="003E0ED3" w:rsidRDefault="00DB04F7" w:rsidP="008E1E84">
      <w:pPr>
        <w:spacing w:after="0"/>
      </w:pPr>
      <w:r w:rsidRPr="00DA1A3D">
        <w:tab/>
      </w:r>
      <w:r w:rsidR="002D045F">
        <w:rPr>
          <w:rFonts w:ascii="Arial" w:hAnsi="Arial" w:cs="Arial"/>
          <w:b/>
          <w:bCs/>
          <w:noProof/>
          <w:sz w:val="32"/>
          <w:szCs w:val="32"/>
        </w:rPr>
        <mc:AlternateContent>
          <mc:Choice Requires="wps">
            <w:drawing>
              <wp:anchor distT="0" distB="0" distL="114300" distR="114300" simplePos="0" relativeHeight="251666432" behindDoc="0" locked="0" layoutInCell="1" allowOverlap="1" wp14:anchorId="16669D01" wp14:editId="2561F6CC">
                <wp:simplePos x="0" y="0"/>
                <wp:positionH relativeFrom="column">
                  <wp:posOffset>-390525</wp:posOffset>
                </wp:positionH>
                <wp:positionV relativeFrom="paragraph">
                  <wp:posOffset>244475</wp:posOffset>
                </wp:positionV>
                <wp:extent cx="65913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D660C"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9.25pt" to="488.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7lmwEAAJQ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" strokecolor="#4472c4 [3204]" strokeweight=".5pt">
                <v:stroke joinstyle="miter"/>
              </v:line>
            </w:pict>
          </mc:Fallback>
        </mc:AlternateContent>
      </w:r>
    </w:p>
    <w:p w14:paraId="7BA2C81C" w14:textId="77777777" w:rsidR="00F86613" w:rsidRDefault="00F86613" w:rsidP="00F86613">
      <w:pPr>
        <w:autoSpaceDE w:val="0"/>
        <w:autoSpaceDN w:val="0"/>
        <w:adjustRightInd w:val="0"/>
        <w:spacing w:after="0" w:line="240" w:lineRule="auto"/>
        <w:rPr>
          <w:rFonts w:ascii="Arial" w:hAnsi="Arial" w:cs="Arial"/>
          <w:sz w:val="34"/>
          <w:szCs w:val="34"/>
        </w:rPr>
      </w:pPr>
    </w:p>
    <w:p w14:paraId="2FE625AC" w14:textId="678EB2A3" w:rsidR="00F86613" w:rsidRPr="00E6066E" w:rsidRDefault="005258AD" w:rsidP="00E6066E">
      <w:pPr>
        <w:autoSpaceDE w:val="0"/>
        <w:autoSpaceDN w:val="0"/>
        <w:adjustRightInd w:val="0"/>
        <w:spacing w:after="0" w:line="240" w:lineRule="auto"/>
        <w:jc w:val="center"/>
        <w:rPr>
          <w:rFonts w:ascii="Arial" w:hAnsi="Arial" w:cs="Arial"/>
          <w:sz w:val="24"/>
          <w:szCs w:val="24"/>
        </w:rPr>
      </w:pPr>
      <w:r>
        <w:rPr>
          <w:rFonts w:ascii="Arial" w:hAnsi="Arial" w:cs="Arial"/>
          <w:b/>
          <w:bCs/>
          <w:sz w:val="32"/>
          <w:szCs w:val="32"/>
        </w:rPr>
        <w:t xml:space="preserve">Lower Tier </w:t>
      </w:r>
      <w:r w:rsidR="00830CA6">
        <w:rPr>
          <w:rFonts w:ascii="Arial" w:hAnsi="Arial" w:cs="Arial"/>
          <w:b/>
          <w:bCs/>
          <w:sz w:val="32"/>
          <w:szCs w:val="32"/>
        </w:rPr>
        <w:t>Subcontractor Checklist</w:t>
      </w:r>
    </w:p>
    <w:p w14:paraId="412270A7" w14:textId="3F83A8E7" w:rsidR="00A75952" w:rsidRDefault="00A75952" w:rsidP="00A75952">
      <w:pPr>
        <w:autoSpaceDE w:val="0"/>
        <w:autoSpaceDN w:val="0"/>
        <w:adjustRightInd w:val="0"/>
        <w:spacing w:after="0" w:line="240" w:lineRule="auto"/>
        <w:rPr>
          <w:rFonts w:ascii="Arial" w:hAnsi="Arial" w:cs="Arial"/>
          <w:sz w:val="24"/>
          <w:szCs w:val="24"/>
        </w:rPr>
      </w:pPr>
      <w:r>
        <w:rPr>
          <w:rFonts w:ascii="Arial" w:hAnsi="Arial" w:cs="Arial"/>
          <w:noProof/>
          <w:sz w:val="29"/>
          <w:szCs w:val="29"/>
        </w:rPr>
        <mc:AlternateContent>
          <mc:Choice Requires="wps">
            <w:drawing>
              <wp:anchor distT="0" distB="0" distL="114300" distR="114300" simplePos="0" relativeHeight="251659264" behindDoc="0" locked="0" layoutInCell="1" allowOverlap="1" wp14:anchorId="5CCABE80" wp14:editId="14709025">
                <wp:simplePos x="0" y="0"/>
                <wp:positionH relativeFrom="column">
                  <wp:posOffset>-99060</wp:posOffset>
                </wp:positionH>
                <wp:positionV relativeFrom="paragraph">
                  <wp:posOffset>125730</wp:posOffset>
                </wp:positionV>
                <wp:extent cx="335280" cy="314325"/>
                <wp:effectExtent l="0" t="0" r="26670" b="28575"/>
                <wp:wrapNone/>
                <wp:docPr id="1" name="Rectangle 1"/>
                <wp:cNvGraphicFramePr/>
                <a:graphic xmlns:a="http://schemas.openxmlformats.org/drawingml/2006/main">
                  <a:graphicData uri="http://schemas.microsoft.com/office/word/2010/wordprocessingShape">
                    <wps:wsp>
                      <wps:cNvSpPr/>
                      <wps:spPr>
                        <a:xfrm>
                          <a:off x="0" y="0"/>
                          <a:ext cx="335280" cy="314325"/>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7A394" id="Rectangle 1" o:spid="_x0000_s1026" style="position:absolute;margin-left:-7.8pt;margin-top:9.9pt;width:26.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" filled="f" strokecolor="#1f3763 [1604]" strokeweight="1pt">
                <v:stroke dashstyle="3 1"/>
              </v:rect>
            </w:pict>
          </mc:Fallback>
        </mc:AlternateContent>
      </w:r>
    </w:p>
    <w:p w14:paraId="3316BC7D" w14:textId="0B78FAF1" w:rsidR="00F86613" w:rsidRDefault="00A75952" w:rsidP="00A75952">
      <w:pPr>
        <w:autoSpaceDE w:val="0"/>
        <w:autoSpaceDN w:val="0"/>
        <w:adjustRightInd w:val="0"/>
        <w:spacing w:after="0" w:line="240" w:lineRule="auto"/>
        <w:ind w:left="720" w:hanging="720"/>
        <w:rPr>
          <w:rFonts w:ascii="Arial" w:hAnsi="Arial" w:cs="Arial"/>
          <w:sz w:val="24"/>
          <w:szCs w:val="24"/>
        </w:rPr>
      </w:pPr>
      <w:r w:rsidRPr="001A1DD6">
        <w:rPr>
          <w:rFonts w:ascii="Arial" w:hAnsi="Arial" w:cs="Arial"/>
          <w:sz w:val="32"/>
          <w:szCs w:val="32"/>
        </w:rPr>
        <w:sym w:font="Wingdings" w:char="F0FC"/>
      </w:r>
      <w:r>
        <w:rPr>
          <w:rFonts w:ascii="Arial" w:hAnsi="Arial" w:cs="Arial"/>
          <w:sz w:val="24"/>
          <w:szCs w:val="24"/>
        </w:rPr>
        <w:tab/>
      </w:r>
      <w:r w:rsidR="00F86613" w:rsidRPr="00F86613">
        <w:rPr>
          <w:rFonts w:ascii="Arial" w:hAnsi="Arial" w:cs="Arial"/>
          <w:sz w:val="24"/>
          <w:szCs w:val="24"/>
        </w:rPr>
        <w:t>I have received</w:t>
      </w:r>
      <w:r w:rsidR="00DB527B">
        <w:rPr>
          <w:rFonts w:ascii="Arial" w:hAnsi="Arial" w:cs="Arial"/>
          <w:sz w:val="24"/>
          <w:szCs w:val="24"/>
        </w:rPr>
        <w:t xml:space="preserve">, </w:t>
      </w:r>
      <w:r w:rsidR="00F86613" w:rsidRPr="00F86613">
        <w:rPr>
          <w:rFonts w:ascii="Arial" w:hAnsi="Arial" w:cs="Arial"/>
          <w:sz w:val="24"/>
          <w:szCs w:val="24"/>
        </w:rPr>
        <w:t>reviewed</w:t>
      </w:r>
      <w:r w:rsidR="00DB527B">
        <w:rPr>
          <w:rFonts w:ascii="Arial" w:hAnsi="Arial" w:cs="Arial"/>
          <w:sz w:val="24"/>
          <w:szCs w:val="24"/>
        </w:rPr>
        <w:t>, and agree to comply with</w:t>
      </w:r>
      <w:r w:rsidR="00F86613" w:rsidRPr="00F86613">
        <w:rPr>
          <w:rFonts w:ascii="Arial" w:hAnsi="Arial" w:cs="Arial"/>
          <w:sz w:val="24"/>
          <w:szCs w:val="24"/>
        </w:rPr>
        <w:t xml:space="preserve"> the Required Contract Provisions</w:t>
      </w:r>
      <w:r w:rsidR="006B3065">
        <w:rPr>
          <w:rFonts w:ascii="Arial" w:hAnsi="Arial" w:cs="Arial"/>
          <w:sz w:val="24"/>
          <w:szCs w:val="24"/>
        </w:rPr>
        <w:t xml:space="preserve"> - </w:t>
      </w:r>
      <w:r w:rsidR="00F86613" w:rsidRPr="00F86613">
        <w:rPr>
          <w:rFonts w:ascii="Arial" w:hAnsi="Arial" w:cs="Arial"/>
          <w:sz w:val="24"/>
          <w:szCs w:val="24"/>
        </w:rPr>
        <w:t>Form FHWA-</w:t>
      </w:r>
      <w:r w:rsidR="009F1263" w:rsidRPr="00F86613">
        <w:rPr>
          <w:rFonts w:ascii="Arial" w:hAnsi="Arial" w:cs="Arial"/>
          <w:sz w:val="24"/>
          <w:szCs w:val="24"/>
        </w:rPr>
        <w:t>1273,</w:t>
      </w:r>
      <w:r w:rsidR="00F86613" w:rsidRPr="00F86613">
        <w:rPr>
          <w:rFonts w:ascii="Arial" w:hAnsi="Arial" w:cs="Arial"/>
          <w:sz w:val="24"/>
          <w:szCs w:val="24"/>
        </w:rPr>
        <w:t xml:space="preserve"> and</w:t>
      </w:r>
      <w:r w:rsidR="00DB527B">
        <w:rPr>
          <w:rFonts w:ascii="Arial" w:hAnsi="Arial" w:cs="Arial"/>
          <w:sz w:val="24"/>
          <w:szCs w:val="24"/>
        </w:rPr>
        <w:t xml:space="preserve"> the contract’s Federal Prevailing</w:t>
      </w:r>
      <w:r w:rsidR="00F86613" w:rsidRPr="00F86613">
        <w:rPr>
          <w:rFonts w:ascii="Arial" w:hAnsi="Arial" w:cs="Arial"/>
          <w:sz w:val="24"/>
          <w:szCs w:val="24"/>
        </w:rPr>
        <w:t xml:space="preserve"> wage rates. </w:t>
      </w:r>
    </w:p>
    <w:p w14:paraId="3A3B2A0F" w14:textId="3BA16727" w:rsidR="00F86613" w:rsidRDefault="001A1DD6" w:rsidP="00F86613">
      <w:pPr>
        <w:autoSpaceDE w:val="0"/>
        <w:autoSpaceDN w:val="0"/>
        <w:adjustRightInd w:val="0"/>
        <w:spacing w:after="0" w:line="240" w:lineRule="auto"/>
        <w:rPr>
          <w:rFonts w:ascii="Arial" w:hAnsi="Arial" w:cs="Arial"/>
          <w:sz w:val="24"/>
          <w:szCs w:val="24"/>
        </w:rPr>
      </w:pPr>
      <w:r>
        <w:rPr>
          <w:rFonts w:ascii="Arial" w:hAnsi="Arial" w:cs="Arial"/>
          <w:noProof/>
          <w:sz w:val="29"/>
          <w:szCs w:val="29"/>
        </w:rPr>
        <mc:AlternateContent>
          <mc:Choice Requires="wps">
            <w:drawing>
              <wp:anchor distT="0" distB="0" distL="114300" distR="114300" simplePos="0" relativeHeight="251661312" behindDoc="0" locked="0" layoutInCell="1" allowOverlap="1" wp14:anchorId="6567C73A" wp14:editId="0D140B3C">
                <wp:simplePos x="0" y="0"/>
                <wp:positionH relativeFrom="column">
                  <wp:posOffset>-99060</wp:posOffset>
                </wp:positionH>
                <wp:positionV relativeFrom="paragraph">
                  <wp:posOffset>145415</wp:posOffset>
                </wp:positionV>
                <wp:extent cx="342900" cy="329565"/>
                <wp:effectExtent l="0" t="0" r="19050" b="22860"/>
                <wp:wrapNone/>
                <wp:docPr id="2" name="Rectangle 2"/>
                <wp:cNvGraphicFramePr/>
                <a:graphic xmlns:a="http://schemas.openxmlformats.org/drawingml/2006/main">
                  <a:graphicData uri="http://schemas.microsoft.com/office/word/2010/wordprocessingShape">
                    <wps:wsp>
                      <wps:cNvSpPr/>
                      <wps:spPr>
                        <a:xfrm>
                          <a:off x="0" y="0"/>
                          <a:ext cx="342900" cy="329565"/>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48812" id="Rectangle 2" o:spid="_x0000_s1026" style="position:absolute;margin-left:-7.8pt;margin-top:11.45pt;width:27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" filled="f" strokecolor="#1f3763 [1604]" strokeweight="1pt">
                <v:stroke dashstyle="3 1"/>
              </v:rect>
            </w:pict>
          </mc:Fallback>
        </mc:AlternateContent>
      </w:r>
    </w:p>
    <w:p w14:paraId="4D08C04E" w14:textId="2B962F4D" w:rsidR="00F86613" w:rsidRDefault="00A75952" w:rsidP="00A75952">
      <w:pPr>
        <w:autoSpaceDE w:val="0"/>
        <w:autoSpaceDN w:val="0"/>
        <w:adjustRightInd w:val="0"/>
        <w:spacing w:after="0" w:line="240" w:lineRule="auto"/>
        <w:ind w:left="720" w:hanging="720"/>
        <w:rPr>
          <w:rFonts w:ascii="Arial" w:hAnsi="Arial" w:cs="Arial"/>
          <w:sz w:val="24"/>
          <w:szCs w:val="24"/>
        </w:rPr>
      </w:pPr>
      <w:r w:rsidRPr="001A1DD6">
        <w:rPr>
          <w:rFonts w:ascii="Arial" w:hAnsi="Arial" w:cs="Arial"/>
          <w:sz w:val="32"/>
          <w:szCs w:val="32"/>
        </w:rPr>
        <w:sym w:font="Wingdings" w:char="F0FC"/>
      </w:r>
      <w:r>
        <w:rPr>
          <w:rFonts w:ascii="Arial" w:hAnsi="Arial" w:cs="Arial"/>
          <w:sz w:val="24"/>
          <w:szCs w:val="24"/>
        </w:rPr>
        <w:tab/>
      </w:r>
      <w:r w:rsidR="00F86613" w:rsidRPr="00F86613">
        <w:rPr>
          <w:rFonts w:ascii="Arial" w:hAnsi="Arial" w:cs="Arial"/>
          <w:sz w:val="24"/>
          <w:szCs w:val="24"/>
        </w:rPr>
        <w:t xml:space="preserve">I have submitted an annual EEO </w:t>
      </w:r>
      <w:proofErr w:type="gramStart"/>
      <w:r w:rsidR="00E6066E">
        <w:rPr>
          <w:rFonts w:ascii="Arial" w:hAnsi="Arial" w:cs="Arial"/>
          <w:sz w:val="24"/>
          <w:szCs w:val="24"/>
        </w:rPr>
        <w:t>policy</w:t>
      </w:r>
      <w:proofErr w:type="gramEnd"/>
      <w:r w:rsidR="00E6066E">
        <w:rPr>
          <w:rFonts w:ascii="Arial" w:hAnsi="Arial" w:cs="Arial"/>
          <w:sz w:val="24"/>
          <w:szCs w:val="24"/>
        </w:rPr>
        <w:t xml:space="preserve"> and it has been approved by the </w:t>
      </w:r>
      <w:r w:rsidR="00F86613" w:rsidRPr="00F86613">
        <w:rPr>
          <w:rFonts w:ascii="Arial" w:hAnsi="Arial" w:cs="Arial"/>
          <w:sz w:val="24"/>
          <w:szCs w:val="24"/>
        </w:rPr>
        <w:t>Office of Civil Rights.</w:t>
      </w:r>
      <w:r w:rsidR="000169F7">
        <w:rPr>
          <w:rFonts w:ascii="Arial" w:hAnsi="Arial" w:cs="Arial"/>
          <w:sz w:val="24"/>
          <w:szCs w:val="24"/>
        </w:rPr>
        <w:t xml:space="preserve"> </w:t>
      </w:r>
    </w:p>
    <w:p w14:paraId="68898585" w14:textId="73B94E7A" w:rsidR="00F86613" w:rsidRDefault="00A75952" w:rsidP="00E6066E">
      <w:pPr>
        <w:autoSpaceDE w:val="0"/>
        <w:autoSpaceDN w:val="0"/>
        <w:adjustRightInd w:val="0"/>
        <w:spacing w:after="0" w:line="240" w:lineRule="auto"/>
        <w:rPr>
          <w:rFonts w:ascii="Arial" w:hAnsi="Arial" w:cs="Arial"/>
          <w:sz w:val="24"/>
          <w:szCs w:val="24"/>
        </w:rPr>
      </w:pPr>
      <w:r>
        <w:rPr>
          <w:rFonts w:ascii="Arial" w:hAnsi="Arial" w:cs="Arial"/>
          <w:noProof/>
          <w:sz w:val="29"/>
          <w:szCs w:val="29"/>
        </w:rPr>
        <mc:AlternateContent>
          <mc:Choice Requires="wps">
            <w:drawing>
              <wp:anchor distT="0" distB="0" distL="114300" distR="114300" simplePos="0" relativeHeight="251665408" behindDoc="0" locked="0" layoutInCell="1" allowOverlap="1" wp14:anchorId="71DB130B" wp14:editId="289F187F">
                <wp:simplePos x="0" y="0"/>
                <wp:positionH relativeFrom="column">
                  <wp:posOffset>-114300</wp:posOffset>
                </wp:positionH>
                <wp:positionV relativeFrom="paragraph">
                  <wp:posOffset>139700</wp:posOffset>
                </wp:positionV>
                <wp:extent cx="350520" cy="306705"/>
                <wp:effectExtent l="0" t="0" r="11430" b="17145"/>
                <wp:wrapNone/>
                <wp:docPr id="4" name="Rectangle 4"/>
                <wp:cNvGraphicFramePr/>
                <a:graphic xmlns:a="http://schemas.openxmlformats.org/drawingml/2006/main">
                  <a:graphicData uri="http://schemas.microsoft.com/office/word/2010/wordprocessingShape">
                    <wps:wsp>
                      <wps:cNvSpPr/>
                      <wps:spPr>
                        <a:xfrm>
                          <a:off x="0" y="0"/>
                          <a:ext cx="350520" cy="306705"/>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B4473" id="Rectangle 4" o:spid="_x0000_s1026" style="position:absolute;margin-left:-9pt;margin-top:11pt;width:27.6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" filled="f" strokecolor="#1f3763 [1604]" strokeweight="1pt">
                <v:stroke dashstyle="3 1"/>
              </v:rect>
            </w:pict>
          </mc:Fallback>
        </mc:AlternateContent>
      </w:r>
    </w:p>
    <w:p w14:paraId="3D979477" w14:textId="1F7762F8" w:rsidR="00F86613" w:rsidRDefault="00A75952" w:rsidP="00A75952">
      <w:pPr>
        <w:autoSpaceDE w:val="0"/>
        <w:autoSpaceDN w:val="0"/>
        <w:adjustRightInd w:val="0"/>
        <w:spacing w:after="0" w:line="240" w:lineRule="auto"/>
        <w:ind w:left="720" w:hanging="720"/>
        <w:rPr>
          <w:rFonts w:ascii="Arial" w:hAnsi="Arial" w:cs="Arial"/>
          <w:sz w:val="24"/>
          <w:szCs w:val="24"/>
        </w:rPr>
      </w:pPr>
      <w:r w:rsidRPr="001A1DD6">
        <w:rPr>
          <w:rFonts w:ascii="Arial" w:hAnsi="Arial" w:cs="Arial"/>
          <w:sz w:val="32"/>
          <w:szCs w:val="32"/>
        </w:rPr>
        <w:sym w:font="Wingdings" w:char="F0FC"/>
      </w:r>
      <w:r>
        <w:rPr>
          <w:rFonts w:ascii="Arial" w:hAnsi="Arial" w:cs="Arial"/>
          <w:sz w:val="24"/>
          <w:szCs w:val="24"/>
        </w:rPr>
        <w:tab/>
      </w:r>
      <w:r w:rsidR="00F86613">
        <w:rPr>
          <w:rFonts w:ascii="Arial" w:hAnsi="Arial" w:cs="Arial"/>
          <w:sz w:val="24"/>
          <w:szCs w:val="24"/>
        </w:rPr>
        <w:t>I am a registered contractor with the Montana Department of Labor and Industry</w:t>
      </w:r>
      <w:r w:rsidR="00E6066E">
        <w:rPr>
          <w:rFonts w:ascii="Arial" w:hAnsi="Arial" w:cs="Arial"/>
          <w:sz w:val="24"/>
          <w:szCs w:val="24"/>
        </w:rPr>
        <w:t xml:space="preserve">, </w:t>
      </w:r>
      <w:r w:rsidR="00DB44F9">
        <w:rPr>
          <w:rFonts w:ascii="Arial" w:hAnsi="Arial" w:cs="Arial"/>
          <w:b/>
          <w:bCs/>
          <w:sz w:val="24"/>
          <w:szCs w:val="24"/>
        </w:rPr>
        <w:t>OR</w:t>
      </w:r>
      <w:r w:rsidR="00E6066E">
        <w:rPr>
          <w:rFonts w:ascii="Arial" w:hAnsi="Arial" w:cs="Arial"/>
          <w:sz w:val="24"/>
          <w:szCs w:val="24"/>
        </w:rPr>
        <w:t xml:space="preserve"> </w:t>
      </w:r>
      <w:r w:rsidR="00F86613">
        <w:rPr>
          <w:rFonts w:ascii="Arial" w:hAnsi="Arial" w:cs="Arial"/>
          <w:sz w:val="24"/>
          <w:szCs w:val="24"/>
        </w:rPr>
        <w:t xml:space="preserve">I am exempt from having to register as a contractor in accordance with </w:t>
      </w:r>
    </w:p>
    <w:p w14:paraId="76EE5E84" w14:textId="1C51E9FC" w:rsidR="00A75952" w:rsidRDefault="00E6066E" w:rsidP="00E6066E">
      <w:pPr>
        <w:spacing w:after="0"/>
        <w:rPr>
          <w:rFonts w:ascii="Arial" w:hAnsi="Arial" w:cs="Arial"/>
          <w:sz w:val="24"/>
          <w:szCs w:val="24"/>
        </w:rPr>
      </w:pPr>
      <w:r>
        <w:rPr>
          <w:rFonts w:ascii="Arial" w:hAnsi="Arial" w:cs="Arial"/>
          <w:sz w:val="24"/>
          <w:szCs w:val="24"/>
        </w:rPr>
        <w:tab/>
      </w:r>
      <w:r w:rsidR="00F86613">
        <w:rPr>
          <w:rFonts w:ascii="Arial" w:hAnsi="Arial" w:cs="Arial"/>
          <w:sz w:val="24"/>
          <w:szCs w:val="24"/>
        </w:rPr>
        <w:t>MCA 39-9-211</w:t>
      </w:r>
      <w:r w:rsidR="00914D66">
        <w:rPr>
          <w:rFonts w:ascii="Arial" w:hAnsi="Arial" w:cs="Arial"/>
          <w:sz w:val="24"/>
          <w:szCs w:val="24"/>
        </w:rPr>
        <w:t>.</w:t>
      </w:r>
      <w:r w:rsidR="001A1DD6">
        <w:rPr>
          <w:rFonts w:ascii="Arial" w:hAnsi="Arial" w:cs="Arial"/>
          <w:noProof/>
          <w:sz w:val="29"/>
          <w:szCs w:val="29"/>
        </w:rPr>
        <mc:AlternateContent>
          <mc:Choice Requires="wps">
            <w:drawing>
              <wp:anchor distT="0" distB="0" distL="114300" distR="114300" simplePos="0" relativeHeight="251683840" behindDoc="0" locked="0" layoutInCell="1" allowOverlap="1" wp14:anchorId="6D9C0D30" wp14:editId="6216C453">
                <wp:simplePos x="0" y="0"/>
                <wp:positionH relativeFrom="column">
                  <wp:posOffset>4676775</wp:posOffset>
                </wp:positionH>
                <wp:positionV relativeFrom="paragraph">
                  <wp:posOffset>92075</wp:posOffset>
                </wp:positionV>
                <wp:extent cx="504825" cy="476250"/>
                <wp:effectExtent l="0" t="0" r="28575" b="19050"/>
                <wp:wrapNone/>
                <wp:docPr id="688159731" name="Rectangle 688159731"/>
                <wp:cNvGraphicFramePr/>
                <a:graphic xmlns:a="http://schemas.openxmlformats.org/drawingml/2006/main">
                  <a:graphicData uri="http://schemas.microsoft.com/office/word/2010/wordprocessingShape">
                    <wps:wsp>
                      <wps:cNvSpPr/>
                      <wps:spPr>
                        <a:xfrm>
                          <a:off x="0" y="0"/>
                          <a:ext cx="504825" cy="47625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8062D" id="Rectangle 688159731" o:spid="_x0000_s1026" style="position:absolute;margin-left:368.25pt;margin-top:7.25pt;width:39.7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" filled="f" strokecolor="#1f3763 [1604]" strokeweight="1pt">
                <v:stroke dashstyle="3 1"/>
              </v:rect>
            </w:pict>
          </mc:Fallback>
        </mc:AlternateContent>
      </w:r>
    </w:p>
    <w:p w14:paraId="35876528" w14:textId="5C407D33" w:rsidR="003E0ED3" w:rsidRDefault="003E0ED3" w:rsidP="00E6066E">
      <w:pPr>
        <w:spacing w:after="0"/>
        <w:rPr>
          <w:rFonts w:ascii="Arial" w:hAnsi="Arial" w:cs="Arial"/>
          <w:sz w:val="24"/>
          <w:szCs w:val="24"/>
        </w:rPr>
      </w:pPr>
    </w:p>
    <w:p w14:paraId="6079312A" w14:textId="7F51B568" w:rsidR="00E6066E" w:rsidRDefault="00DE00AB" w:rsidP="00DE00AB">
      <w:pPr>
        <w:spacing w:after="0"/>
        <w:ind w:left="1440" w:firstLine="720"/>
        <w:rPr>
          <w:rFonts w:ascii="Arial" w:hAnsi="Arial" w:cs="Arial"/>
          <w:sz w:val="24"/>
          <w:szCs w:val="24"/>
        </w:rPr>
      </w:pPr>
      <w:r>
        <w:rPr>
          <w:rFonts w:ascii="Arial" w:hAnsi="Arial" w:cs="Arial"/>
          <w:sz w:val="24"/>
          <w:szCs w:val="24"/>
        </w:rPr>
        <w:t xml:space="preserve">Subcontractor </w:t>
      </w:r>
      <w:r w:rsidR="00A75952">
        <w:rPr>
          <w:rFonts w:ascii="Arial" w:hAnsi="Arial" w:cs="Arial"/>
          <w:sz w:val="24"/>
          <w:szCs w:val="24"/>
        </w:rPr>
        <w:t>Authorized representative</w:t>
      </w:r>
      <w:r w:rsidR="00E6066E">
        <w:rPr>
          <w:rFonts w:ascii="Arial" w:hAnsi="Arial" w:cs="Arial"/>
          <w:sz w:val="24"/>
          <w:szCs w:val="24"/>
        </w:rPr>
        <w:t xml:space="preserve"> initials</w:t>
      </w:r>
      <w:r w:rsidR="00A75952">
        <w:rPr>
          <w:rFonts w:ascii="Arial" w:hAnsi="Arial" w:cs="Arial"/>
          <w:sz w:val="24"/>
          <w:szCs w:val="24"/>
        </w:rPr>
        <w:t xml:space="preserve">: </w:t>
      </w:r>
    </w:p>
    <w:p w14:paraId="7E3AC049" w14:textId="529431E1" w:rsidR="003E0ED3" w:rsidRDefault="003E0ED3" w:rsidP="003E0ED3">
      <w:pPr>
        <w:autoSpaceDE w:val="0"/>
        <w:autoSpaceDN w:val="0"/>
        <w:adjustRightInd w:val="0"/>
        <w:spacing w:after="0" w:line="240" w:lineRule="auto"/>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75648" behindDoc="0" locked="0" layoutInCell="1" allowOverlap="1" wp14:anchorId="657CB60D" wp14:editId="1ED43864">
                <wp:simplePos x="0" y="0"/>
                <wp:positionH relativeFrom="column">
                  <wp:posOffset>-342900</wp:posOffset>
                </wp:positionH>
                <wp:positionV relativeFrom="paragraph">
                  <wp:posOffset>243205</wp:posOffset>
                </wp:positionV>
                <wp:extent cx="6543675" cy="9525"/>
                <wp:effectExtent l="0" t="0" r="28575" b="28575"/>
                <wp:wrapNone/>
                <wp:docPr id="715196977" name="Straight Connector 715196977"/>
                <wp:cNvGraphicFramePr/>
                <a:graphic xmlns:a="http://schemas.openxmlformats.org/drawingml/2006/main">
                  <a:graphicData uri="http://schemas.microsoft.com/office/word/2010/wordprocessingShape">
                    <wps:wsp>
                      <wps:cNvCnPr/>
                      <wps:spPr>
                        <a:xfrm>
                          <a:off x="0" y="0"/>
                          <a:ext cx="6543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34B71" id="Straight Connector 71519697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7pt,19.15pt" to="488.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" strokecolor="#4472c4 [3204]" strokeweight=".5pt">
                <v:stroke joinstyle="miter"/>
              </v:line>
            </w:pict>
          </mc:Fallback>
        </mc:AlternateContent>
      </w:r>
    </w:p>
    <w:p w14:paraId="2EEFB48B" w14:textId="7F32953D" w:rsidR="003E0ED3" w:rsidRDefault="003E0ED3" w:rsidP="003E0ED3">
      <w:pPr>
        <w:autoSpaceDE w:val="0"/>
        <w:autoSpaceDN w:val="0"/>
        <w:adjustRightInd w:val="0"/>
        <w:spacing w:after="0" w:line="240" w:lineRule="auto"/>
        <w:rPr>
          <w:rFonts w:ascii="Arial" w:hAnsi="Arial" w:cs="Arial"/>
          <w:sz w:val="34"/>
          <w:szCs w:val="34"/>
        </w:rPr>
      </w:pPr>
    </w:p>
    <w:p w14:paraId="3CEE146F" w14:textId="4757201B" w:rsidR="003E0ED3" w:rsidRPr="00E6066E" w:rsidRDefault="00DE00AB" w:rsidP="003E0ED3">
      <w:pPr>
        <w:autoSpaceDE w:val="0"/>
        <w:autoSpaceDN w:val="0"/>
        <w:adjustRightInd w:val="0"/>
        <w:spacing w:after="0" w:line="240" w:lineRule="auto"/>
        <w:jc w:val="center"/>
        <w:rPr>
          <w:rFonts w:ascii="Arial" w:hAnsi="Arial" w:cs="Arial"/>
          <w:sz w:val="24"/>
          <w:szCs w:val="24"/>
        </w:rPr>
      </w:pPr>
      <w:r>
        <w:rPr>
          <w:rFonts w:ascii="Arial" w:hAnsi="Arial" w:cs="Arial"/>
          <w:b/>
          <w:bCs/>
          <w:sz w:val="32"/>
          <w:szCs w:val="32"/>
        </w:rPr>
        <w:t xml:space="preserve">MDT </w:t>
      </w:r>
      <w:r w:rsidR="003E0ED3">
        <w:rPr>
          <w:rFonts w:ascii="Arial" w:hAnsi="Arial" w:cs="Arial"/>
          <w:b/>
          <w:bCs/>
          <w:sz w:val="32"/>
          <w:szCs w:val="32"/>
        </w:rPr>
        <w:t xml:space="preserve">Required </w:t>
      </w:r>
      <w:r w:rsidR="009A3FD5">
        <w:rPr>
          <w:rFonts w:ascii="Arial" w:hAnsi="Arial" w:cs="Arial"/>
          <w:b/>
          <w:bCs/>
          <w:sz w:val="32"/>
          <w:szCs w:val="32"/>
        </w:rPr>
        <w:t xml:space="preserve">Subcontract </w:t>
      </w:r>
      <w:r w:rsidR="003E0ED3">
        <w:rPr>
          <w:rFonts w:ascii="Arial" w:hAnsi="Arial" w:cs="Arial"/>
          <w:b/>
          <w:bCs/>
          <w:sz w:val="32"/>
          <w:szCs w:val="32"/>
        </w:rPr>
        <w:t>Provisions</w:t>
      </w:r>
    </w:p>
    <w:p w14:paraId="147F0D9B" w14:textId="77777777" w:rsidR="00A75952" w:rsidRPr="003E0ED3" w:rsidRDefault="00A75952" w:rsidP="00E6066E">
      <w:pPr>
        <w:spacing w:after="0"/>
        <w:rPr>
          <w:rFonts w:ascii="Arial" w:hAnsi="Arial" w:cs="Arial"/>
          <w:sz w:val="24"/>
          <w:szCs w:val="24"/>
        </w:rPr>
      </w:pPr>
    </w:p>
    <w:p w14:paraId="62560EFC" w14:textId="511851B5" w:rsidR="00A75952" w:rsidRPr="003E0ED3" w:rsidRDefault="00A75952" w:rsidP="003E0ED3">
      <w:pPr>
        <w:spacing w:after="0"/>
        <w:ind w:right="-720"/>
        <w:rPr>
          <w:rFonts w:ascii="Arial" w:hAnsi="Arial" w:cs="Arial"/>
          <w:sz w:val="24"/>
          <w:szCs w:val="24"/>
        </w:rPr>
      </w:pPr>
      <w:r w:rsidRPr="003E0ED3">
        <w:rPr>
          <w:rFonts w:ascii="Arial" w:hAnsi="Arial" w:cs="Arial"/>
          <w:sz w:val="24"/>
          <w:szCs w:val="24"/>
          <w:u w:val="single"/>
        </w:rPr>
        <w:t>Assignment Provision</w:t>
      </w:r>
      <w:r w:rsidRPr="003E0ED3">
        <w:rPr>
          <w:rFonts w:ascii="Arial" w:hAnsi="Arial" w:cs="Arial"/>
          <w:sz w:val="24"/>
          <w:szCs w:val="24"/>
        </w:rPr>
        <w:t>: In consideration of being awarded this subcontract, and in consideration of having this subcontract approved by the State of Montana, the Subcontractor hereby assigns to the State of Montana any and all claims or causes of action for any antitrust law violations, or damages arising there from, as to goods, materials, and services purchased under the terms of this subcontract or any change order that may result from this subcontract.</w:t>
      </w:r>
    </w:p>
    <w:p w14:paraId="79D9607A" w14:textId="77777777" w:rsidR="00A75952" w:rsidRPr="003E0ED3" w:rsidRDefault="00A75952" w:rsidP="00E6066E">
      <w:pPr>
        <w:spacing w:after="0"/>
        <w:rPr>
          <w:rFonts w:ascii="Arial" w:hAnsi="Arial" w:cs="Arial"/>
          <w:sz w:val="24"/>
          <w:szCs w:val="24"/>
        </w:rPr>
      </w:pPr>
    </w:p>
    <w:p w14:paraId="29ED9D22" w14:textId="1B05822D" w:rsidR="003E0ED3" w:rsidRDefault="00A75952" w:rsidP="00E6066E">
      <w:pPr>
        <w:spacing w:after="0"/>
        <w:rPr>
          <w:rFonts w:ascii="Arial" w:hAnsi="Arial" w:cs="Arial"/>
          <w:sz w:val="24"/>
          <w:szCs w:val="24"/>
        </w:rPr>
      </w:pPr>
      <w:r w:rsidRPr="003E0ED3">
        <w:rPr>
          <w:rFonts w:ascii="Arial" w:hAnsi="Arial" w:cs="Arial"/>
          <w:sz w:val="24"/>
          <w:szCs w:val="24"/>
          <w:u w:val="single"/>
        </w:rPr>
        <w:t>Labor Provision</w:t>
      </w:r>
      <w:r w:rsidRPr="003E0ED3">
        <w:rPr>
          <w:rFonts w:ascii="Arial" w:hAnsi="Arial" w:cs="Arial"/>
          <w:sz w:val="24"/>
          <w:szCs w:val="24"/>
        </w:rPr>
        <w:t xml:space="preserve">: The Subcontractor agrees to comply with </w:t>
      </w:r>
      <w:proofErr w:type="gramStart"/>
      <w:r w:rsidRPr="003E0ED3">
        <w:rPr>
          <w:rFonts w:ascii="Arial" w:hAnsi="Arial" w:cs="Arial"/>
          <w:sz w:val="24"/>
          <w:szCs w:val="24"/>
        </w:rPr>
        <w:t>all of</w:t>
      </w:r>
      <w:proofErr w:type="gramEnd"/>
      <w:r w:rsidRPr="003E0ED3">
        <w:rPr>
          <w:rFonts w:ascii="Arial" w:hAnsi="Arial" w:cs="Arial"/>
          <w:sz w:val="24"/>
          <w:szCs w:val="24"/>
        </w:rPr>
        <w:t xml:space="preserve"> the labor provisions contained in the attached Required Contract Provisions and Federal Prevailing Wage/Davis Bacon Wage Decision.</w:t>
      </w:r>
    </w:p>
    <w:p w14:paraId="4CD4539D" w14:textId="059108B6" w:rsidR="003E0ED3" w:rsidRDefault="002D045F" w:rsidP="00E6066E">
      <w:pPr>
        <w:spacing w:after="0"/>
        <w:rPr>
          <w:rFonts w:ascii="Arial" w:hAnsi="Arial" w:cs="Arial"/>
          <w:sz w:val="24"/>
          <w:szCs w:val="24"/>
        </w:rPr>
      </w:pPr>
      <w:r>
        <w:rPr>
          <w:rFonts w:ascii="Arial" w:hAnsi="Arial" w:cs="Arial"/>
          <w:noProof/>
          <w:sz w:val="29"/>
          <w:szCs w:val="29"/>
        </w:rPr>
        <mc:AlternateContent>
          <mc:Choice Requires="wps">
            <w:drawing>
              <wp:anchor distT="0" distB="0" distL="114300" distR="114300" simplePos="0" relativeHeight="251677696" behindDoc="0" locked="0" layoutInCell="1" allowOverlap="1" wp14:anchorId="5002F529" wp14:editId="3D63468E">
                <wp:simplePos x="0" y="0"/>
                <wp:positionH relativeFrom="column">
                  <wp:posOffset>4676775</wp:posOffset>
                </wp:positionH>
                <wp:positionV relativeFrom="paragraph">
                  <wp:posOffset>113030</wp:posOffset>
                </wp:positionV>
                <wp:extent cx="504825" cy="476250"/>
                <wp:effectExtent l="0" t="0" r="28575" b="19050"/>
                <wp:wrapNone/>
                <wp:docPr id="1875468805" name="Rectangle 1875468805"/>
                <wp:cNvGraphicFramePr/>
                <a:graphic xmlns:a="http://schemas.openxmlformats.org/drawingml/2006/main">
                  <a:graphicData uri="http://schemas.microsoft.com/office/word/2010/wordprocessingShape">
                    <wps:wsp>
                      <wps:cNvSpPr/>
                      <wps:spPr>
                        <a:xfrm>
                          <a:off x="0" y="0"/>
                          <a:ext cx="504825" cy="47625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E4A78" id="Rectangle 1875468805" o:spid="_x0000_s1026" style="position:absolute;margin-left:368.25pt;margin-top:8.9pt;width:39.7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" filled="f" strokecolor="#1f3763 [1604]" strokeweight="1pt">
                <v:stroke dashstyle="3 1"/>
              </v:rect>
            </w:pict>
          </mc:Fallback>
        </mc:AlternateContent>
      </w:r>
    </w:p>
    <w:p w14:paraId="6E42D44F" w14:textId="4E394175" w:rsidR="001A1DD6" w:rsidRDefault="001A1DD6" w:rsidP="00E6066E">
      <w:pPr>
        <w:spacing w:after="0"/>
        <w:rPr>
          <w:rFonts w:ascii="Arial" w:hAnsi="Arial" w:cs="Arial"/>
          <w:sz w:val="24"/>
          <w:szCs w:val="24"/>
        </w:rPr>
      </w:pPr>
    </w:p>
    <w:p w14:paraId="01CED08D" w14:textId="187BEAC6" w:rsidR="003E0ED3" w:rsidRDefault="00DE00AB" w:rsidP="00DE00AB">
      <w:pPr>
        <w:spacing w:after="0"/>
        <w:ind w:left="1440" w:firstLine="720"/>
        <w:rPr>
          <w:rFonts w:ascii="Arial" w:hAnsi="Arial" w:cs="Arial"/>
          <w:sz w:val="24"/>
          <w:szCs w:val="24"/>
        </w:rPr>
      </w:pPr>
      <w:r>
        <w:rPr>
          <w:rFonts w:ascii="Arial" w:hAnsi="Arial" w:cs="Arial"/>
          <w:sz w:val="24"/>
          <w:szCs w:val="24"/>
        </w:rPr>
        <w:t xml:space="preserve">Subcontractor </w:t>
      </w:r>
      <w:r w:rsidR="003E0ED3">
        <w:rPr>
          <w:rFonts w:ascii="Arial" w:hAnsi="Arial" w:cs="Arial"/>
          <w:sz w:val="24"/>
          <w:szCs w:val="24"/>
        </w:rPr>
        <w:t xml:space="preserve">Authorized representative initials: </w:t>
      </w:r>
    </w:p>
    <w:p w14:paraId="29C4B457" w14:textId="6EDF6B4B" w:rsidR="003E0ED3" w:rsidRDefault="003E0ED3" w:rsidP="003E0ED3">
      <w:pPr>
        <w:autoSpaceDE w:val="0"/>
        <w:autoSpaceDN w:val="0"/>
        <w:adjustRightInd w:val="0"/>
        <w:spacing w:after="0" w:line="240" w:lineRule="auto"/>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79744" behindDoc="0" locked="0" layoutInCell="1" allowOverlap="1" wp14:anchorId="0C240F44" wp14:editId="42B3A011">
                <wp:simplePos x="0" y="0"/>
                <wp:positionH relativeFrom="column">
                  <wp:posOffset>-228600</wp:posOffset>
                </wp:positionH>
                <wp:positionV relativeFrom="paragraph">
                  <wp:posOffset>243840</wp:posOffset>
                </wp:positionV>
                <wp:extent cx="6543675" cy="9525"/>
                <wp:effectExtent l="0" t="0" r="28575" b="28575"/>
                <wp:wrapNone/>
                <wp:docPr id="482400449" name="Straight Connector 482400449"/>
                <wp:cNvGraphicFramePr/>
                <a:graphic xmlns:a="http://schemas.openxmlformats.org/drawingml/2006/main">
                  <a:graphicData uri="http://schemas.microsoft.com/office/word/2010/wordprocessingShape">
                    <wps:wsp>
                      <wps:cNvCnPr/>
                      <wps:spPr>
                        <a:xfrm>
                          <a:off x="0" y="0"/>
                          <a:ext cx="6543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001EB" id="Straight Connector 48240044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pt,19.2pt" to="497.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" strokecolor="#4472c4 [3204]" strokeweight=".5pt">
                <v:stroke joinstyle="miter"/>
              </v:line>
            </w:pict>
          </mc:Fallback>
        </mc:AlternateContent>
      </w:r>
    </w:p>
    <w:p w14:paraId="7A472D71" w14:textId="77777777" w:rsidR="003E0ED3" w:rsidRDefault="003E0ED3" w:rsidP="003E0ED3">
      <w:pPr>
        <w:autoSpaceDE w:val="0"/>
        <w:autoSpaceDN w:val="0"/>
        <w:adjustRightInd w:val="0"/>
        <w:spacing w:after="0" w:line="240" w:lineRule="auto"/>
        <w:rPr>
          <w:rFonts w:ascii="Arial" w:hAnsi="Arial" w:cs="Arial"/>
          <w:sz w:val="34"/>
          <w:szCs w:val="34"/>
        </w:rPr>
      </w:pPr>
    </w:p>
    <w:p w14:paraId="23EA07B2" w14:textId="77777777" w:rsidR="002D045F" w:rsidRDefault="002D045F" w:rsidP="003E0ED3">
      <w:pPr>
        <w:autoSpaceDE w:val="0"/>
        <w:autoSpaceDN w:val="0"/>
        <w:adjustRightInd w:val="0"/>
        <w:spacing w:after="0" w:line="240" w:lineRule="auto"/>
        <w:jc w:val="center"/>
        <w:rPr>
          <w:rFonts w:ascii="Arial" w:hAnsi="Arial" w:cs="Arial"/>
          <w:b/>
          <w:bCs/>
          <w:sz w:val="32"/>
          <w:szCs w:val="32"/>
        </w:rPr>
      </w:pPr>
    </w:p>
    <w:p w14:paraId="0602F94D" w14:textId="77777777" w:rsidR="002D045F" w:rsidRDefault="002D045F" w:rsidP="003E0ED3">
      <w:pPr>
        <w:autoSpaceDE w:val="0"/>
        <w:autoSpaceDN w:val="0"/>
        <w:adjustRightInd w:val="0"/>
        <w:spacing w:after="0" w:line="240" w:lineRule="auto"/>
        <w:jc w:val="center"/>
        <w:rPr>
          <w:rFonts w:ascii="Arial" w:hAnsi="Arial" w:cs="Arial"/>
          <w:b/>
          <w:bCs/>
          <w:sz w:val="32"/>
          <w:szCs w:val="32"/>
        </w:rPr>
      </w:pPr>
    </w:p>
    <w:p w14:paraId="3F2FDFEA" w14:textId="77777777" w:rsidR="002D045F" w:rsidRDefault="002D045F" w:rsidP="003E0ED3">
      <w:pPr>
        <w:autoSpaceDE w:val="0"/>
        <w:autoSpaceDN w:val="0"/>
        <w:adjustRightInd w:val="0"/>
        <w:spacing w:after="0" w:line="240" w:lineRule="auto"/>
        <w:jc w:val="center"/>
        <w:rPr>
          <w:rFonts w:ascii="Arial" w:hAnsi="Arial" w:cs="Arial"/>
          <w:b/>
          <w:bCs/>
          <w:sz w:val="32"/>
          <w:szCs w:val="32"/>
        </w:rPr>
      </w:pPr>
    </w:p>
    <w:p w14:paraId="17A73EF7" w14:textId="3B22C016" w:rsidR="003E0ED3" w:rsidRPr="00E6066E" w:rsidRDefault="003E0ED3" w:rsidP="003E0ED3">
      <w:pPr>
        <w:autoSpaceDE w:val="0"/>
        <w:autoSpaceDN w:val="0"/>
        <w:adjustRightInd w:val="0"/>
        <w:spacing w:after="0" w:line="240" w:lineRule="auto"/>
        <w:jc w:val="center"/>
        <w:rPr>
          <w:rFonts w:ascii="Arial" w:hAnsi="Arial" w:cs="Arial"/>
          <w:sz w:val="24"/>
          <w:szCs w:val="24"/>
        </w:rPr>
      </w:pPr>
      <w:r>
        <w:rPr>
          <w:rFonts w:ascii="Arial" w:hAnsi="Arial" w:cs="Arial"/>
          <w:b/>
          <w:bCs/>
          <w:sz w:val="32"/>
          <w:szCs w:val="32"/>
        </w:rPr>
        <w:t>Contractor Prompt Payment</w:t>
      </w:r>
      <w:r w:rsidR="00417A44">
        <w:rPr>
          <w:rFonts w:ascii="Arial" w:hAnsi="Arial" w:cs="Arial"/>
          <w:b/>
          <w:bCs/>
          <w:sz w:val="32"/>
          <w:szCs w:val="32"/>
        </w:rPr>
        <w:t xml:space="preserve"> &amp; Retainage</w:t>
      </w:r>
    </w:p>
    <w:p w14:paraId="7623704F" w14:textId="77777777" w:rsidR="003E0ED3" w:rsidRDefault="003E0ED3" w:rsidP="003E0ED3">
      <w:pPr>
        <w:spacing w:after="0"/>
        <w:rPr>
          <w:rFonts w:ascii="Arial" w:hAnsi="Arial" w:cs="Arial"/>
          <w:sz w:val="24"/>
          <w:szCs w:val="24"/>
        </w:rPr>
      </w:pPr>
    </w:p>
    <w:p w14:paraId="10F0D2AC" w14:textId="32485C59" w:rsidR="003E0ED3" w:rsidRDefault="00DE00AB" w:rsidP="00E6066E">
      <w:pPr>
        <w:spacing w:after="0"/>
        <w:rPr>
          <w:rFonts w:ascii="Arial" w:hAnsi="Arial" w:cs="Arial"/>
          <w:sz w:val="24"/>
          <w:szCs w:val="24"/>
        </w:rPr>
      </w:pPr>
      <w:r>
        <w:rPr>
          <w:rFonts w:ascii="Arial" w:hAnsi="Arial" w:cs="Arial"/>
          <w:sz w:val="24"/>
          <w:szCs w:val="24"/>
        </w:rPr>
        <w:t xml:space="preserve">In accordance with </w:t>
      </w:r>
      <w:r w:rsidRPr="00DE00AB">
        <w:rPr>
          <w:rFonts w:ascii="Arial" w:hAnsi="Arial" w:cs="Arial"/>
          <w:sz w:val="24"/>
          <w:szCs w:val="24"/>
        </w:rPr>
        <w:t>MCA 28-2-2103 (2) (a)</w:t>
      </w:r>
      <w:r>
        <w:rPr>
          <w:rFonts w:ascii="Arial" w:hAnsi="Arial" w:cs="Arial"/>
          <w:sz w:val="24"/>
          <w:szCs w:val="24"/>
        </w:rPr>
        <w:t xml:space="preserve"> </w:t>
      </w:r>
      <w:r w:rsidRPr="00DE00AB">
        <w:rPr>
          <w:rFonts w:ascii="Arial" w:hAnsi="Arial" w:cs="Arial"/>
          <w:sz w:val="24"/>
          <w:szCs w:val="24"/>
        </w:rPr>
        <w:t>Payment to subcontractor will be made within seven (7) days after periodic or final payment from owner.</w:t>
      </w:r>
    </w:p>
    <w:p w14:paraId="3CB3B703" w14:textId="77777777" w:rsidR="00417A44" w:rsidRDefault="00417A44" w:rsidP="00E6066E">
      <w:pPr>
        <w:spacing w:after="0"/>
        <w:rPr>
          <w:rFonts w:ascii="Arial" w:hAnsi="Arial" w:cs="Arial"/>
          <w:sz w:val="24"/>
          <w:szCs w:val="24"/>
        </w:rPr>
      </w:pPr>
    </w:p>
    <w:p w14:paraId="7A6A87B2" w14:textId="13C74475" w:rsidR="00417A44" w:rsidRDefault="00417A44" w:rsidP="00417A44">
      <w:pPr>
        <w:spacing w:after="0"/>
        <w:rPr>
          <w:rFonts w:ascii="Arial" w:hAnsi="Arial" w:cs="Arial"/>
          <w:sz w:val="24"/>
          <w:szCs w:val="24"/>
        </w:rPr>
      </w:pPr>
      <w:r>
        <w:rPr>
          <w:rFonts w:ascii="Arial" w:hAnsi="Arial" w:cs="Arial"/>
          <w:sz w:val="24"/>
          <w:szCs w:val="24"/>
        </w:rPr>
        <w:t xml:space="preserve">In accordance with </w:t>
      </w:r>
      <w:r w:rsidRPr="00DE00AB">
        <w:rPr>
          <w:rFonts w:ascii="Arial" w:hAnsi="Arial" w:cs="Arial"/>
          <w:sz w:val="24"/>
          <w:szCs w:val="24"/>
        </w:rPr>
        <w:t>MCA 28-2-21</w:t>
      </w:r>
      <w:r>
        <w:rPr>
          <w:rFonts w:ascii="Arial" w:hAnsi="Arial" w:cs="Arial"/>
          <w:sz w:val="24"/>
          <w:szCs w:val="24"/>
        </w:rPr>
        <w:t>10</w:t>
      </w:r>
      <w:r w:rsidRPr="00DE00AB">
        <w:rPr>
          <w:rFonts w:ascii="Arial" w:hAnsi="Arial" w:cs="Arial"/>
          <w:sz w:val="24"/>
          <w:szCs w:val="24"/>
        </w:rPr>
        <w:t xml:space="preserve"> (2)</w:t>
      </w:r>
      <w:r>
        <w:rPr>
          <w:rFonts w:ascii="Arial" w:hAnsi="Arial" w:cs="Arial"/>
          <w:sz w:val="24"/>
          <w:szCs w:val="24"/>
        </w:rPr>
        <w:t xml:space="preserve"> The retainage withheld by the Owner (MDT) from the construction contractor is 0%. Therefore, the maximum retainage a construction contractor may withhold from a subcontractor is 0%.</w:t>
      </w:r>
    </w:p>
    <w:p w14:paraId="05118A02" w14:textId="5FC40F02" w:rsidR="00442383" w:rsidRDefault="00442383" w:rsidP="00E6066E">
      <w:pPr>
        <w:spacing w:after="0"/>
        <w:rPr>
          <w:rFonts w:ascii="Arial" w:hAnsi="Arial" w:cs="Arial"/>
          <w:sz w:val="24"/>
          <w:szCs w:val="24"/>
        </w:rPr>
      </w:pPr>
    </w:p>
    <w:p w14:paraId="3DC5F579" w14:textId="7F80AF5E" w:rsidR="00442383" w:rsidRPr="003E0ED3" w:rsidRDefault="00442383" w:rsidP="00E6066E">
      <w:pPr>
        <w:spacing w:after="0"/>
        <w:rPr>
          <w:rFonts w:ascii="Arial" w:hAnsi="Arial" w:cs="Arial"/>
          <w:sz w:val="24"/>
          <w:szCs w:val="24"/>
        </w:rPr>
      </w:pPr>
      <w:r>
        <w:rPr>
          <w:rFonts w:ascii="Arial" w:hAnsi="Arial" w:cs="Arial"/>
          <w:b/>
          <w:bCs/>
          <w:noProof/>
          <w:sz w:val="32"/>
          <w:szCs w:val="32"/>
        </w:rPr>
        <mc:AlternateContent>
          <mc:Choice Requires="wps">
            <w:drawing>
              <wp:anchor distT="0" distB="0" distL="114300" distR="114300" simplePos="0" relativeHeight="251681792" behindDoc="0" locked="0" layoutInCell="1" allowOverlap="1" wp14:anchorId="7E0BA627" wp14:editId="7202B86C">
                <wp:simplePos x="0" y="0"/>
                <wp:positionH relativeFrom="column">
                  <wp:posOffset>-251460</wp:posOffset>
                </wp:positionH>
                <wp:positionV relativeFrom="paragraph">
                  <wp:posOffset>83820</wp:posOffset>
                </wp:positionV>
                <wp:extent cx="6543675" cy="9525"/>
                <wp:effectExtent l="0" t="0" r="28575" b="28575"/>
                <wp:wrapNone/>
                <wp:docPr id="139121863" name="Straight Connector 139121863"/>
                <wp:cNvGraphicFramePr/>
                <a:graphic xmlns:a="http://schemas.openxmlformats.org/drawingml/2006/main">
                  <a:graphicData uri="http://schemas.microsoft.com/office/word/2010/wordprocessingShape">
                    <wps:wsp>
                      <wps:cNvCnPr/>
                      <wps:spPr>
                        <a:xfrm>
                          <a:off x="0" y="0"/>
                          <a:ext cx="6543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E7BF0" id="Straight Connector 13912186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8pt,6.6pt" to="495.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" strokecolor="#4472c4 [3204]" strokeweight=".5pt">
                <v:stroke joinstyle="miter"/>
              </v:line>
            </w:pict>
          </mc:Fallback>
        </mc:AlternateContent>
      </w:r>
    </w:p>
    <w:sectPr w:rsidR="00442383" w:rsidRPr="003E0ED3" w:rsidSect="002D045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4A12"/>
    <w:multiLevelType w:val="hybridMultilevel"/>
    <w:tmpl w:val="C988E264"/>
    <w:lvl w:ilvl="0" w:tplc="1892DBDA">
      <w:start w:val="4"/>
      <w:numFmt w:val="bullet"/>
      <w:lvlText w:val="-"/>
      <w:lvlJc w:val="left"/>
      <w:pPr>
        <w:ind w:left="720" w:hanging="360"/>
      </w:pPr>
      <w:rPr>
        <w:rFonts w:ascii="Arial Black" w:eastAsiaTheme="minorHAnsi" w:hAnsi="Arial Blac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76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13"/>
    <w:rsid w:val="000169F7"/>
    <w:rsid w:val="00056F31"/>
    <w:rsid w:val="000A54FA"/>
    <w:rsid w:val="000A6BE2"/>
    <w:rsid w:val="001A1DD6"/>
    <w:rsid w:val="002D045F"/>
    <w:rsid w:val="0031779D"/>
    <w:rsid w:val="003E0ED3"/>
    <w:rsid w:val="00412610"/>
    <w:rsid w:val="00417A44"/>
    <w:rsid w:val="00442383"/>
    <w:rsid w:val="005258AD"/>
    <w:rsid w:val="00534AD7"/>
    <w:rsid w:val="0054375A"/>
    <w:rsid w:val="00555152"/>
    <w:rsid w:val="006937FA"/>
    <w:rsid w:val="006943F6"/>
    <w:rsid w:val="006B3065"/>
    <w:rsid w:val="00752DE2"/>
    <w:rsid w:val="007974EB"/>
    <w:rsid w:val="007B4B0B"/>
    <w:rsid w:val="007D05B8"/>
    <w:rsid w:val="00830CA6"/>
    <w:rsid w:val="00867734"/>
    <w:rsid w:val="008E1E84"/>
    <w:rsid w:val="00914D66"/>
    <w:rsid w:val="0094093B"/>
    <w:rsid w:val="009A3FD5"/>
    <w:rsid w:val="009F1263"/>
    <w:rsid w:val="00A56E1F"/>
    <w:rsid w:val="00A75952"/>
    <w:rsid w:val="00AF4FF8"/>
    <w:rsid w:val="00B36FB4"/>
    <w:rsid w:val="00B529A8"/>
    <w:rsid w:val="00B90AB5"/>
    <w:rsid w:val="00C542F9"/>
    <w:rsid w:val="00CA208D"/>
    <w:rsid w:val="00D37ABA"/>
    <w:rsid w:val="00DB04F7"/>
    <w:rsid w:val="00DB44F9"/>
    <w:rsid w:val="00DB527B"/>
    <w:rsid w:val="00DE00AB"/>
    <w:rsid w:val="00E6066E"/>
    <w:rsid w:val="00EA31CF"/>
    <w:rsid w:val="00ED3139"/>
    <w:rsid w:val="00F0077C"/>
    <w:rsid w:val="00F56FD8"/>
    <w:rsid w:val="00F86613"/>
    <w:rsid w:val="00FE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61632A"/>
  <w15:chartTrackingRefBased/>
  <w15:docId w15:val="{2107F84A-91D5-483B-8EC1-7E92AE2D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93B"/>
    <w:pPr>
      <w:ind w:left="720"/>
      <w:contextualSpacing/>
    </w:pPr>
  </w:style>
  <w:style w:type="character" w:styleId="CommentReference">
    <w:name w:val="annotation reference"/>
    <w:basedOn w:val="DefaultParagraphFont"/>
    <w:uiPriority w:val="99"/>
    <w:semiHidden/>
    <w:unhideWhenUsed/>
    <w:rsid w:val="00FE0EAA"/>
    <w:rPr>
      <w:sz w:val="16"/>
      <w:szCs w:val="16"/>
    </w:rPr>
  </w:style>
  <w:style w:type="paragraph" w:styleId="CommentText">
    <w:name w:val="annotation text"/>
    <w:basedOn w:val="Normal"/>
    <w:link w:val="CommentTextChar"/>
    <w:uiPriority w:val="99"/>
    <w:unhideWhenUsed/>
    <w:rsid w:val="00FE0EAA"/>
    <w:pPr>
      <w:spacing w:line="240" w:lineRule="auto"/>
    </w:pPr>
    <w:rPr>
      <w:sz w:val="20"/>
      <w:szCs w:val="20"/>
    </w:rPr>
  </w:style>
  <w:style w:type="character" w:customStyle="1" w:styleId="CommentTextChar">
    <w:name w:val="Comment Text Char"/>
    <w:basedOn w:val="DefaultParagraphFont"/>
    <w:link w:val="CommentText"/>
    <w:uiPriority w:val="99"/>
    <w:rsid w:val="00FE0EAA"/>
    <w:rPr>
      <w:sz w:val="20"/>
      <w:szCs w:val="20"/>
    </w:rPr>
  </w:style>
  <w:style w:type="paragraph" w:styleId="CommentSubject">
    <w:name w:val="annotation subject"/>
    <w:basedOn w:val="CommentText"/>
    <w:next w:val="CommentText"/>
    <w:link w:val="CommentSubjectChar"/>
    <w:uiPriority w:val="99"/>
    <w:semiHidden/>
    <w:unhideWhenUsed/>
    <w:rsid w:val="00FE0EAA"/>
    <w:rPr>
      <w:b/>
      <w:bCs/>
    </w:rPr>
  </w:style>
  <w:style w:type="character" w:customStyle="1" w:styleId="CommentSubjectChar">
    <w:name w:val="Comment Subject Char"/>
    <w:basedOn w:val="CommentTextChar"/>
    <w:link w:val="CommentSubject"/>
    <w:uiPriority w:val="99"/>
    <w:semiHidden/>
    <w:rsid w:val="00FE0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8B2D2-1304-4CE5-BE1D-FB93AB62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Leslie</dc:creator>
  <cp:keywords/>
  <dc:description/>
  <cp:lastModifiedBy>Burnett, Thomas</cp:lastModifiedBy>
  <cp:revision>2</cp:revision>
  <dcterms:created xsi:type="dcterms:W3CDTF">2025-09-25T18:00:00Z</dcterms:created>
  <dcterms:modified xsi:type="dcterms:W3CDTF">2025-09-25T18:00:00Z</dcterms:modified>
</cp:coreProperties>
</file>